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008109FF" w:rsidR="00E57DF9" w:rsidRPr="00B11EA2" w:rsidRDefault="00E51BAA" w:rsidP="00595583">
      <w:pPr>
        <w:tabs>
          <w:tab w:val="left" w:pos="0"/>
          <w:tab w:val="left" w:pos="1843"/>
        </w:tabs>
        <w:spacing w:after="0" w:line="240" w:lineRule="auto"/>
        <w:ind w:right="140"/>
        <w:jc w:val="right"/>
        <w:rPr>
          <w:rFonts w:ascii="Times New Roman" w:hAnsi="Times New Roman"/>
          <w:b/>
          <w:sz w:val="24"/>
          <w:szCs w:val="24"/>
          <w:lang w:val="ro-RO"/>
        </w:rPr>
      </w:pPr>
      <w:r w:rsidRPr="00B11EA2">
        <w:rPr>
          <w:rFonts w:ascii="Times New Roman" w:hAnsi="Times New Roman"/>
          <w:b/>
          <w:sz w:val="24"/>
          <w:szCs w:val="24"/>
          <w:lang w:val="ro-RO"/>
        </w:rPr>
        <w:t>BAP PO0</w:t>
      </w:r>
      <w:r w:rsidR="009C5952">
        <w:rPr>
          <w:rFonts w:ascii="Times New Roman" w:hAnsi="Times New Roman"/>
          <w:b/>
          <w:sz w:val="24"/>
          <w:szCs w:val="24"/>
          <w:lang w:val="ro-RO"/>
        </w:rPr>
        <w:t>4</w:t>
      </w:r>
      <w:r w:rsidRPr="00B11EA2">
        <w:rPr>
          <w:rFonts w:ascii="Times New Roman" w:hAnsi="Times New Roman"/>
          <w:b/>
          <w:sz w:val="24"/>
          <w:szCs w:val="24"/>
          <w:lang w:val="ro-RO"/>
        </w:rPr>
        <w:t>/F</w:t>
      </w:r>
      <w:r w:rsidR="00C527EA" w:rsidRPr="00B11EA2">
        <w:rPr>
          <w:rFonts w:ascii="Times New Roman" w:hAnsi="Times New Roman"/>
          <w:b/>
          <w:sz w:val="24"/>
          <w:szCs w:val="24"/>
          <w:lang w:val="ro-RO"/>
        </w:rPr>
        <w:t>4</w:t>
      </w:r>
    </w:p>
    <w:p w14:paraId="2CBB6DF4" w14:textId="29B9F7C9" w:rsidR="00E57DF9" w:rsidRPr="00B11EA2" w:rsidRDefault="00E57DF9" w:rsidP="00595583">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B11EA2" w:rsidRDefault="00EF5326" w:rsidP="00595583">
      <w:pPr>
        <w:tabs>
          <w:tab w:val="left" w:pos="0"/>
          <w:tab w:val="left" w:pos="1843"/>
        </w:tabs>
        <w:spacing w:after="0" w:line="240" w:lineRule="auto"/>
        <w:ind w:right="140"/>
        <w:jc w:val="both"/>
        <w:rPr>
          <w:rFonts w:ascii="Times New Roman" w:hAnsi="Times New Roman"/>
          <w:b/>
          <w:sz w:val="24"/>
          <w:szCs w:val="24"/>
          <w:lang w:val="ro-RO"/>
        </w:rPr>
      </w:pPr>
    </w:p>
    <w:p w14:paraId="51234647" w14:textId="514BF320"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69BAEA97" w14:textId="77777777"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2D75EDAD" w14:textId="5FECDD82" w:rsidR="005D60EB" w:rsidRPr="00B11EA2" w:rsidRDefault="00292975" w:rsidP="00292975">
      <w:pPr>
        <w:tabs>
          <w:tab w:val="left" w:pos="1843"/>
          <w:tab w:val="left" w:pos="9356"/>
        </w:tabs>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MODEL</w:t>
      </w:r>
    </w:p>
    <w:p w14:paraId="467A159D" w14:textId="173C4098" w:rsidR="00176046" w:rsidRPr="00B11EA2" w:rsidRDefault="00E51BAA" w:rsidP="00595583">
      <w:pPr>
        <w:tabs>
          <w:tab w:val="left" w:pos="1843"/>
          <w:tab w:val="left" w:pos="9356"/>
        </w:tabs>
        <w:spacing w:after="0" w:line="240" w:lineRule="auto"/>
        <w:ind w:right="140"/>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5B7B8C17" w14:textId="77777777" w:rsidR="00DB36A1" w:rsidRDefault="00DB36A1" w:rsidP="00595583">
      <w:pPr>
        <w:tabs>
          <w:tab w:val="left" w:pos="567"/>
          <w:tab w:val="left" w:pos="9214"/>
        </w:tabs>
        <w:spacing w:after="0" w:line="240" w:lineRule="auto"/>
        <w:ind w:right="140"/>
        <w:contextualSpacing/>
        <w:jc w:val="center"/>
        <w:rPr>
          <w:rFonts w:ascii="Times New Roman" w:hAnsi="Times New Roman"/>
          <w:b/>
          <w:bCs/>
          <w:i/>
          <w:color w:val="000000"/>
          <w:sz w:val="24"/>
          <w:szCs w:val="24"/>
          <w:lang w:val="ro-RO"/>
        </w:rPr>
      </w:pPr>
      <w:bookmarkStart w:id="0" w:name="_Hlk121986430"/>
    </w:p>
    <w:p w14:paraId="25921D41" w14:textId="2B4E34D9" w:rsidR="00176046" w:rsidRPr="00292975" w:rsidRDefault="0078477A" w:rsidP="00292975">
      <w:pPr>
        <w:tabs>
          <w:tab w:val="left" w:pos="567"/>
          <w:tab w:val="left" w:pos="9214"/>
        </w:tabs>
        <w:spacing w:after="0" w:line="240" w:lineRule="auto"/>
        <w:ind w:right="140"/>
        <w:contextualSpacing/>
        <w:jc w:val="center"/>
        <w:rPr>
          <w:rFonts w:ascii="Times New Roman" w:hAnsi="Times New Roman"/>
          <w:b/>
          <w:i/>
          <w:sz w:val="24"/>
          <w:szCs w:val="24"/>
          <w:lang w:val="ro-RO"/>
        </w:rPr>
      </w:pPr>
      <w:bookmarkStart w:id="1" w:name="_Hlk152858691"/>
      <w:r w:rsidRPr="00292975">
        <w:rPr>
          <w:rFonts w:ascii="Times New Roman" w:hAnsi="Times New Roman"/>
          <w:b/>
          <w:bCs/>
          <w:i/>
          <w:color w:val="000000"/>
          <w:sz w:val="24"/>
          <w:szCs w:val="24"/>
          <w:lang w:val="ro-RO"/>
        </w:rPr>
        <w:t xml:space="preserve">Servicii de </w:t>
      </w:r>
      <w:r w:rsidR="00EC7BA6" w:rsidRPr="00292975">
        <w:rPr>
          <w:rFonts w:ascii="Times New Roman" w:hAnsi="Times New Roman"/>
          <w:b/>
          <w:bCs/>
          <w:i/>
          <w:color w:val="000000"/>
          <w:sz w:val="24"/>
          <w:szCs w:val="24"/>
          <w:lang w:val="ro-RO"/>
        </w:rPr>
        <w:t xml:space="preserve">studiu de fezabilitate pentru proiectul </w:t>
      </w:r>
      <w:bookmarkStart w:id="2" w:name="_Hlk132107231"/>
      <w:r w:rsidR="00292975" w:rsidRPr="00292975">
        <w:rPr>
          <w:rFonts w:ascii="Times New Roman" w:eastAsia="Times New Roman" w:hAnsi="Times New Roman"/>
          <w:b/>
          <w:bCs/>
          <w:i/>
          <w:iCs/>
          <w:sz w:val="24"/>
          <w:szCs w:val="24"/>
          <w:lang w:val="en-SG" w:eastAsia="en-SG"/>
        </w:rPr>
        <w:t>„Regenerare Urbană integrată în zona de locuințe multifamiliale adiacentă Palatului Copiilor din Municipiul Slatina”</w:t>
      </w:r>
      <w:bookmarkEnd w:id="2"/>
    </w:p>
    <w:bookmarkEnd w:id="0"/>
    <w:bookmarkEnd w:id="1"/>
    <w:p w14:paraId="697DE24F" w14:textId="67D1AF03" w:rsidR="007B0025" w:rsidRPr="00292975" w:rsidRDefault="007B0025" w:rsidP="00595583">
      <w:pPr>
        <w:tabs>
          <w:tab w:val="left" w:pos="1843"/>
          <w:tab w:val="left" w:pos="9356"/>
        </w:tabs>
        <w:spacing w:after="0" w:line="240" w:lineRule="auto"/>
        <w:ind w:right="140"/>
        <w:jc w:val="both"/>
        <w:rPr>
          <w:rFonts w:ascii="Times New Roman" w:hAnsi="Times New Roman"/>
          <w:sz w:val="24"/>
          <w:szCs w:val="24"/>
          <w:lang w:val="ro-RO"/>
        </w:rPr>
      </w:pPr>
    </w:p>
    <w:p w14:paraId="7233F1FC" w14:textId="18C6B2A1" w:rsidR="00B91225" w:rsidRPr="00B11EA2" w:rsidRDefault="00B91225" w:rsidP="00595583">
      <w:pPr>
        <w:tabs>
          <w:tab w:val="left" w:pos="1843"/>
          <w:tab w:val="left" w:pos="9356"/>
        </w:tabs>
        <w:spacing w:after="0" w:line="240" w:lineRule="auto"/>
        <w:ind w:right="140"/>
        <w:jc w:val="both"/>
        <w:rPr>
          <w:rFonts w:ascii="Times New Roman" w:hAnsi="Times New Roman"/>
          <w:sz w:val="24"/>
          <w:szCs w:val="24"/>
          <w:lang w:val="ro-RO"/>
        </w:rPr>
      </w:pPr>
    </w:p>
    <w:p w14:paraId="0BC07E76" w14:textId="77777777" w:rsidR="00E422C7" w:rsidRPr="00B11EA2" w:rsidRDefault="00E422C7" w:rsidP="0059558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B11EA2" w:rsidRDefault="00E51BAA" w:rsidP="00595583">
      <w:pPr>
        <w:tabs>
          <w:tab w:val="left" w:pos="1843"/>
          <w:tab w:val="left" w:pos="9356"/>
        </w:tabs>
        <w:spacing w:after="0" w:line="240" w:lineRule="auto"/>
        <w:ind w:right="140"/>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7D1C01D3" w:rsidR="00E51BAA" w:rsidRPr="00B11EA2" w:rsidRDefault="00E422C7" w:rsidP="00595583">
      <w:pPr>
        <w:tabs>
          <w:tab w:val="left" w:pos="0"/>
        </w:tabs>
        <w:spacing w:after="0" w:line="240" w:lineRule="auto"/>
        <w:ind w:right="140"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292975">
        <w:rPr>
          <w:rFonts w:ascii="Times New Roman" w:hAnsi="Times New Roman"/>
          <w:b/>
          <w:sz w:val="24"/>
          <w:szCs w:val="24"/>
          <w:lang w:val="ro-RO"/>
        </w:rPr>
        <w:t>110322</w:t>
      </w:r>
      <w:r w:rsidR="00595583">
        <w:rPr>
          <w:rFonts w:ascii="Times New Roman" w:hAnsi="Times New Roman"/>
          <w:b/>
          <w:sz w:val="24"/>
          <w:szCs w:val="24"/>
          <w:lang w:val="ro-RO"/>
        </w:rPr>
        <w:t xml:space="preserve"> </w:t>
      </w:r>
      <w:r w:rsidR="00595583" w:rsidRPr="00595583">
        <w:rPr>
          <w:rFonts w:ascii="Times New Roman" w:hAnsi="Times New Roman"/>
          <w:bCs/>
          <w:sz w:val="24"/>
          <w:szCs w:val="24"/>
          <w:lang w:val="ro-RO"/>
        </w:rPr>
        <w:t>din data</w:t>
      </w:r>
      <w:r w:rsidR="00595583">
        <w:rPr>
          <w:rFonts w:ascii="Times New Roman" w:hAnsi="Times New Roman"/>
          <w:b/>
          <w:sz w:val="24"/>
          <w:szCs w:val="24"/>
          <w:lang w:val="ro-RO"/>
        </w:rPr>
        <w:t xml:space="preserve"> 0</w:t>
      </w:r>
      <w:r w:rsidR="00292975">
        <w:rPr>
          <w:rFonts w:ascii="Times New Roman" w:hAnsi="Times New Roman"/>
          <w:b/>
          <w:sz w:val="24"/>
          <w:szCs w:val="24"/>
          <w:lang w:val="ro-RO"/>
        </w:rPr>
        <w:t>5</w:t>
      </w:r>
      <w:r w:rsidR="00595583">
        <w:rPr>
          <w:rFonts w:ascii="Times New Roman" w:hAnsi="Times New Roman"/>
          <w:b/>
          <w:sz w:val="24"/>
          <w:szCs w:val="24"/>
          <w:lang w:val="ro-RO"/>
        </w:rPr>
        <w:t>.</w:t>
      </w:r>
      <w:r w:rsidR="00292975">
        <w:rPr>
          <w:rFonts w:ascii="Times New Roman" w:hAnsi="Times New Roman"/>
          <w:b/>
          <w:sz w:val="24"/>
          <w:szCs w:val="24"/>
          <w:lang w:val="ro-RO"/>
        </w:rPr>
        <w:t>12</w:t>
      </w:r>
      <w:r w:rsidR="00595583">
        <w:rPr>
          <w:rFonts w:ascii="Times New Roman" w:hAnsi="Times New Roman"/>
          <w:b/>
          <w:sz w:val="24"/>
          <w:szCs w:val="24"/>
          <w:lang w:val="ro-RO"/>
        </w:rPr>
        <w:t>.2023</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595583">
        <w:rPr>
          <w:rFonts w:ascii="Times New Roman" w:hAnsi="Times New Roman"/>
          <w:b/>
          <w:sz w:val="24"/>
          <w:szCs w:val="24"/>
          <w:lang w:val="ro-RO"/>
        </w:rPr>
        <w:t xml:space="preserve">cu </w:t>
      </w:r>
      <w:r w:rsidR="00292975">
        <w:rPr>
          <w:rFonts w:ascii="Times New Roman" w:hAnsi="Times New Roman"/>
          <w:b/>
          <w:sz w:val="24"/>
          <w:szCs w:val="24"/>
          <w:lang w:val="ro-RO"/>
        </w:rPr>
        <w:t>...............</w:t>
      </w:r>
      <w:r w:rsidR="00595583">
        <w:rPr>
          <w:rFonts w:ascii="Times New Roman" w:hAnsi="Times New Roman"/>
          <w:b/>
          <w:sz w:val="24"/>
          <w:szCs w:val="24"/>
          <w:lang w:val="ro-RO"/>
        </w:rPr>
        <w:t xml:space="preserve"> </w:t>
      </w:r>
      <w:r w:rsidR="00595583" w:rsidRPr="00595583">
        <w:rPr>
          <w:rFonts w:ascii="Times New Roman" w:hAnsi="Times New Roman"/>
          <w:bCs/>
          <w:sz w:val="24"/>
          <w:szCs w:val="24"/>
          <w:lang w:val="ro-RO"/>
        </w:rPr>
        <w:t>din data de</w:t>
      </w:r>
      <w:r w:rsidR="00595583">
        <w:rPr>
          <w:rFonts w:ascii="Times New Roman" w:hAnsi="Times New Roman"/>
          <w:b/>
          <w:sz w:val="24"/>
          <w:szCs w:val="24"/>
          <w:lang w:val="ro-RO"/>
        </w:rPr>
        <w:t xml:space="preserve"> </w:t>
      </w:r>
      <w:r w:rsidR="00292975">
        <w:rPr>
          <w:rFonts w:ascii="Times New Roman" w:hAnsi="Times New Roman"/>
          <w:b/>
          <w:sz w:val="24"/>
          <w:szCs w:val="24"/>
          <w:lang w:val="ro-RO"/>
        </w:rPr>
        <w:t>................</w:t>
      </w:r>
      <w:r w:rsidR="00595583">
        <w:rPr>
          <w:rFonts w:ascii="Times New Roman" w:hAnsi="Times New Roman"/>
          <w:b/>
          <w:sz w:val="24"/>
          <w:szCs w:val="24"/>
          <w:lang w:val="ro-RO"/>
        </w:rPr>
        <w:t xml:space="preserve"> </w:t>
      </w:r>
      <w:r w:rsidRPr="00B11EA2">
        <w:rPr>
          <w:rFonts w:ascii="Times New Roman" w:hAnsi="Times New Roman"/>
          <w:bCs/>
          <w:sz w:val="24"/>
          <w:szCs w:val="24"/>
          <w:lang w:val="ro-RO"/>
        </w:rPr>
        <w:t xml:space="preserve">și </w:t>
      </w:r>
      <w:r w:rsidRPr="00B11EA2">
        <w:rPr>
          <w:rFonts w:ascii="Times New Roman" w:eastAsia="Times New Roman" w:hAnsi="Times New Roman"/>
          <w:sz w:val="24"/>
          <w:szCs w:val="24"/>
          <w:lang w:val="ro-RO"/>
        </w:rPr>
        <w:t xml:space="preserve">cumpărării directe din Catalogul electronic din SEAP conform document </w:t>
      </w:r>
      <w:r w:rsidR="00292975">
        <w:rPr>
          <w:rFonts w:ascii="Times New Roman" w:eastAsia="Times New Roman" w:hAnsi="Times New Roman"/>
          <w:b/>
          <w:bCs/>
          <w:sz w:val="24"/>
          <w:szCs w:val="24"/>
          <w:lang w:val="ro-RO"/>
        </w:rPr>
        <w:t>........................</w:t>
      </w:r>
      <w:r w:rsidRPr="00B11EA2">
        <w:rPr>
          <w:rFonts w:ascii="Times New Roman" w:eastAsia="Times New Roman" w:hAnsi="Times New Roman"/>
          <w:sz w:val="24"/>
          <w:szCs w:val="24"/>
          <w:lang w:val="ro-RO"/>
        </w:rPr>
        <w:t>din data de</w:t>
      </w:r>
      <w:r w:rsidR="00595583">
        <w:rPr>
          <w:rFonts w:ascii="Times New Roman" w:eastAsia="Times New Roman" w:hAnsi="Times New Roman"/>
          <w:sz w:val="24"/>
          <w:szCs w:val="24"/>
          <w:lang w:val="ro-RO"/>
        </w:rPr>
        <w:t xml:space="preserve"> </w:t>
      </w:r>
      <w:r w:rsidR="00292975">
        <w:rPr>
          <w:rFonts w:ascii="Times New Roman" w:eastAsia="Times New Roman" w:hAnsi="Times New Roman"/>
          <w:b/>
          <w:bCs/>
          <w:sz w:val="24"/>
          <w:szCs w:val="24"/>
          <w:lang w:val="ro-RO"/>
        </w:rPr>
        <w:t>......................</w:t>
      </w:r>
      <w:r w:rsidRPr="00595583">
        <w:rPr>
          <w:rFonts w:ascii="Times New Roman" w:eastAsia="Times New Roman" w:hAnsi="Times New Roman"/>
          <w:b/>
          <w:bCs/>
          <w:sz w:val="24"/>
          <w:szCs w:val="24"/>
          <w:lang w:val="ro-RO"/>
        </w:rPr>
        <w:t>.</w:t>
      </w:r>
    </w:p>
    <w:p w14:paraId="56031410" w14:textId="77777777" w:rsidR="00B23550" w:rsidRPr="00B11EA2" w:rsidRDefault="00B23550" w:rsidP="00595583">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B11EA2" w:rsidRDefault="00E51BAA"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595583">
      <w:pPr>
        <w:tabs>
          <w:tab w:val="left" w:pos="0"/>
        </w:tabs>
        <w:spacing w:after="0" w:line="240" w:lineRule="auto"/>
        <w:ind w:right="140"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03CB008" w14:textId="77777777" w:rsidR="00BF01C5" w:rsidRDefault="00BF01C5" w:rsidP="00595583">
      <w:pPr>
        <w:tabs>
          <w:tab w:val="left" w:pos="1843"/>
          <w:tab w:val="left" w:pos="9356"/>
        </w:tabs>
        <w:spacing w:after="0" w:line="240" w:lineRule="auto"/>
        <w:ind w:right="140"/>
        <w:jc w:val="both"/>
        <w:rPr>
          <w:rFonts w:ascii="Times New Roman" w:eastAsia="Times New Roman" w:hAnsi="Times New Roman"/>
          <w:b/>
          <w:bCs/>
          <w:sz w:val="24"/>
          <w:szCs w:val="24"/>
          <w:lang w:val="ro-RO"/>
        </w:rPr>
      </w:pPr>
    </w:p>
    <w:p w14:paraId="48369A68" w14:textId="3C16580D" w:rsidR="00E51BAA" w:rsidRPr="00B11EA2" w:rsidRDefault="00B30062"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4C803AF7" w:rsidR="00B23550" w:rsidRPr="00B11EA2" w:rsidRDefault="00E51BAA" w:rsidP="00595583">
      <w:pPr>
        <w:tabs>
          <w:tab w:val="left" w:pos="1843"/>
          <w:tab w:val="left" w:pos="9356"/>
        </w:tabs>
        <w:spacing w:after="0" w:line="240" w:lineRule="auto"/>
        <w:ind w:right="140"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595583">
        <w:rPr>
          <w:rFonts w:ascii="Times New Roman" w:hAnsi="Times New Roman"/>
          <w:b/>
          <w:sz w:val="24"/>
          <w:szCs w:val="24"/>
          <w:lang w:val="ro-RO"/>
        </w:rPr>
        <w:t>RO</w:t>
      </w:r>
      <w:r w:rsidR="00595583" w:rsidRPr="00595583">
        <w:rPr>
          <w:rFonts w:ascii="Times New Roman" w:hAnsi="Times New Roman"/>
          <w:b/>
          <w:sz w:val="24"/>
          <w:szCs w:val="24"/>
          <w:lang w:val="ro-RO"/>
        </w:rPr>
        <w:t>98</w:t>
      </w:r>
      <w:r w:rsidR="006948AB" w:rsidRPr="00595583">
        <w:rPr>
          <w:rFonts w:ascii="Times New Roman" w:hAnsi="Times New Roman"/>
          <w:b/>
          <w:sz w:val="24"/>
          <w:szCs w:val="24"/>
          <w:lang w:val="ro-RO"/>
        </w:rPr>
        <w:t>TREZ24A</w:t>
      </w:r>
      <w:r w:rsidR="00595583" w:rsidRPr="00595583">
        <w:rPr>
          <w:rFonts w:ascii="Times New Roman" w:hAnsi="Times New Roman"/>
          <w:b/>
          <w:sz w:val="24"/>
          <w:szCs w:val="24"/>
          <w:lang w:val="ro-RO"/>
        </w:rPr>
        <w:t>840302600200</w:t>
      </w:r>
      <w:r w:rsidR="006948AB" w:rsidRPr="00595583">
        <w:rPr>
          <w:rFonts w:ascii="Times New Roman" w:hAnsi="Times New Roman"/>
          <w:b/>
          <w:sz w:val="24"/>
          <w:szCs w:val="24"/>
          <w:lang w:val="ro-RO"/>
        </w:rPr>
        <w:t>X</w:t>
      </w:r>
      <w:r w:rsidRPr="00595583">
        <w:rPr>
          <w:rFonts w:ascii="Times New Roman" w:hAnsi="Times New Roman"/>
          <w:b/>
          <w:sz w:val="24"/>
          <w:szCs w:val="24"/>
          <w:lang w:val="ro-RO"/>
        </w:rPr>
        <w:t xml:space="preserve"> </w:t>
      </w:r>
      <w:r w:rsidRPr="00595583">
        <w:rPr>
          <w:rFonts w:ascii="Times New Roman" w:hAnsi="Times New Roman"/>
          <w:sz w:val="24"/>
          <w:szCs w:val="24"/>
          <w:lang w:val="ro-RO"/>
        </w:rPr>
        <w:t xml:space="preserve">deschis la </w:t>
      </w:r>
      <w:r w:rsidRPr="00595583">
        <w:rPr>
          <w:rFonts w:ascii="Times New Roman" w:hAnsi="Times New Roman"/>
          <w:b/>
          <w:sz w:val="24"/>
          <w:szCs w:val="24"/>
          <w:lang w:val="ro-RO"/>
        </w:rPr>
        <w:t>Trezoreria municipiului Slatina</w:t>
      </w:r>
      <w:r w:rsidRPr="00595583">
        <w:rPr>
          <w:rFonts w:ascii="Times New Roman" w:hAnsi="Times New Roman"/>
          <w:sz w:val="24"/>
          <w:szCs w:val="24"/>
          <w:lang w:val="ro-RO"/>
        </w:rPr>
        <w:t xml:space="preserve">, reprezentată prin </w:t>
      </w:r>
      <w:r w:rsidR="00044A0C" w:rsidRPr="00595583">
        <w:rPr>
          <w:rFonts w:ascii="Times New Roman" w:hAnsi="Times New Roman"/>
          <w:b/>
          <w:sz w:val="24"/>
          <w:szCs w:val="24"/>
          <w:lang w:val="ro-RO"/>
        </w:rPr>
        <w:t>P</w:t>
      </w:r>
      <w:r w:rsidRPr="00595583">
        <w:rPr>
          <w:rFonts w:ascii="Times New Roman" w:hAnsi="Times New Roman"/>
          <w:b/>
          <w:sz w:val="24"/>
          <w:szCs w:val="24"/>
          <w:lang w:val="ro-RO"/>
        </w:rPr>
        <w:t>rimar Constantin Stelian Emil MOȚ</w:t>
      </w:r>
      <w:r w:rsidRPr="00595583">
        <w:rPr>
          <w:rFonts w:ascii="Times New Roman" w:hAnsi="Times New Roman"/>
          <w:sz w:val="24"/>
          <w:szCs w:val="24"/>
          <w:lang w:val="ro-RO"/>
        </w:rPr>
        <w:t xml:space="preserve"> </w:t>
      </w:r>
      <w:r w:rsidR="0041218C" w:rsidRPr="00595583">
        <w:rPr>
          <w:rFonts w:ascii="Times New Roman" w:hAnsi="Times New Roman"/>
          <w:sz w:val="24"/>
          <w:szCs w:val="24"/>
          <w:lang w:val="ro-RO"/>
        </w:rPr>
        <w:t xml:space="preserve">și </w:t>
      </w:r>
      <w:r w:rsidR="00CE1665" w:rsidRPr="00595583">
        <w:rPr>
          <w:rFonts w:ascii="Times New Roman" w:hAnsi="Times New Roman"/>
          <w:b/>
          <w:sz w:val="24"/>
          <w:szCs w:val="24"/>
          <w:lang w:val="ro-RO"/>
        </w:rPr>
        <w:t>Alin CALOTĂ SĂLCIANU</w:t>
      </w:r>
      <w:r w:rsidR="00CE1665" w:rsidRPr="00595583">
        <w:rPr>
          <w:rFonts w:ascii="Times New Roman" w:hAnsi="Times New Roman"/>
          <w:sz w:val="24"/>
          <w:szCs w:val="24"/>
          <w:lang w:val="ro-RO"/>
        </w:rPr>
        <w:t xml:space="preserve"> </w:t>
      </w:r>
      <w:r w:rsidR="0041218C" w:rsidRPr="00595583">
        <w:rPr>
          <w:rFonts w:ascii="Times New Roman" w:hAnsi="Times New Roman"/>
          <w:b/>
          <w:sz w:val="24"/>
          <w:szCs w:val="24"/>
          <w:lang w:val="ro-RO"/>
        </w:rPr>
        <w:t>Director General al Direc</w:t>
      </w:r>
      <w:r w:rsidR="00461A46" w:rsidRPr="00595583">
        <w:rPr>
          <w:rFonts w:ascii="Times New Roman" w:hAnsi="Times New Roman"/>
          <w:b/>
          <w:sz w:val="24"/>
          <w:szCs w:val="24"/>
          <w:lang w:val="ro-RO"/>
        </w:rPr>
        <w:t>ț</w:t>
      </w:r>
      <w:r w:rsidR="0041218C" w:rsidRPr="00595583">
        <w:rPr>
          <w:rFonts w:ascii="Times New Roman" w:hAnsi="Times New Roman"/>
          <w:b/>
          <w:sz w:val="24"/>
          <w:szCs w:val="24"/>
          <w:lang w:val="ro-RO"/>
        </w:rPr>
        <w:t xml:space="preserve">iei Generale Economice </w:t>
      </w:r>
      <w:r w:rsidRPr="00595583">
        <w:rPr>
          <w:rFonts w:ascii="Times New Roman" w:hAnsi="Times New Roman"/>
          <w:sz w:val="24"/>
          <w:szCs w:val="24"/>
          <w:lang w:val="ro-RO"/>
        </w:rPr>
        <w:t xml:space="preserve">în calitate de </w:t>
      </w:r>
      <w:r w:rsidRPr="00595583">
        <w:rPr>
          <w:rFonts w:ascii="Times New Roman" w:hAnsi="Times New Roman"/>
          <w:b/>
          <w:sz w:val="24"/>
          <w:szCs w:val="24"/>
          <w:lang w:val="ro-RO"/>
        </w:rPr>
        <w:t>achizitor</w:t>
      </w:r>
      <w:r w:rsidRPr="00595583">
        <w:rPr>
          <w:rFonts w:ascii="Times New Roman" w:hAnsi="Times New Roman"/>
          <w:sz w:val="24"/>
          <w:szCs w:val="24"/>
          <w:lang w:val="ro-RO"/>
        </w:rPr>
        <w:t>,</w:t>
      </w:r>
    </w:p>
    <w:p w14:paraId="048B9B86" w14:textId="1B52166C" w:rsidR="00B23550" w:rsidRPr="00A204D1" w:rsidRDefault="00E422C7" w:rsidP="00595583">
      <w:pPr>
        <w:tabs>
          <w:tab w:val="left" w:pos="1843"/>
          <w:tab w:val="left" w:pos="9356"/>
        </w:tabs>
        <w:spacing w:after="0" w:line="240" w:lineRule="auto"/>
        <w:ind w:right="140"/>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21407ABF" w:rsidR="00CD443A" w:rsidRPr="00B11EA2" w:rsidRDefault="00E422C7" w:rsidP="00595583">
      <w:pPr>
        <w:pStyle w:val="DefaultText"/>
        <w:tabs>
          <w:tab w:val="left" w:pos="0"/>
        </w:tabs>
        <w:ind w:right="140"/>
        <w:jc w:val="both"/>
        <w:rPr>
          <w:rFonts w:ascii="Times New Roman" w:hAnsi="Times New Roman"/>
          <w:lang w:val="ro-RO" w:eastAsia="ro-RO"/>
        </w:rPr>
      </w:pPr>
      <w:r w:rsidRPr="00B11EA2">
        <w:rPr>
          <w:rFonts w:ascii="Times New Roman" w:hAnsi="Times New Roman"/>
          <w:b/>
          <w:bCs/>
          <w:lang w:val="ro-RO" w:eastAsia="ro-RO"/>
        </w:rPr>
        <w:tab/>
      </w:r>
      <w:r w:rsidR="00595583" w:rsidRPr="00595583">
        <w:rPr>
          <w:rFonts w:ascii="Times New Roman" w:hAnsi="Times New Roman"/>
          <w:b/>
          <w:iCs/>
          <w:lang w:val="ro-RO"/>
        </w:rPr>
        <w:t xml:space="preserve">S.C. </w:t>
      </w:r>
      <w:r w:rsidR="00292975">
        <w:rPr>
          <w:rFonts w:ascii="Times New Roman" w:hAnsi="Times New Roman"/>
          <w:b/>
          <w:iCs/>
          <w:lang w:val="ro-RO"/>
        </w:rPr>
        <w:t>......................</w:t>
      </w:r>
      <w:r w:rsidR="00027758" w:rsidRPr="00595583">
        <w:rPr>
          <w:rFonts w:ascii="Times New Roman" w:hAnsi="Times New Roman"/>
          <w:b/>
          <w:iCs/>
          <w:lang w:val="ro-RO"/>
        </w:rPr>
        <w:t xml:space="preserve"> </w:t>
      </w:r>
      <w:r w:rsidR="00595583" w:rsidRPr="00595583">
        <w:rPr>
          <w:rFonts w:ascii="Times New Roman" w:hAnsi="Times New Roman"/>
          <w:b/>
          <w:iCs/>
          <w:lang w:val="ro-RO"/>
        </w:rPr>
        <w:t>S.R.L</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595583" w:rsidRPr="00027758">
        <w:rPr>
          <w:rFonts w:ascii="Times New Roman" w:hAnsi="Times New Roman"/>
          <w:bCs/>
          <w:iCs/>
          <w:lang w:val="ro-RO"/>
        </w:rPr>
        <w:t>lo</w:t>
      </w:r>
      <w:r w:rsidR="00595583" w:rsidRPr="00595583">
        <w:rPr>
          <w:rFonts w:ascii="Times New Roman" w:hAnsi="Times New Roman"/>
          <w:bCs/>
          <w:iCs/>
          <w:lang w:val="ro-RO"/>
        </w:rPr>
        <w:t xml:space="preserve">calitatea </w:t>
      </w:r>
      <w:r w:rsidR="00292975">
        <w:rPr>
          <w:rFonts w:ascii="Times New Roman" w:hAnsi="Times New Roman"/>
          <w:b/>
          <w:iCs/>
          <w:lang w:val="ro-RO"/>
        </w:rPr>
        <w:t>.................</w:t>
      </w:r>
      <w:r w:rsidR="00595583">
        <w:rPr>
          <w:rFonts w:ascii="Times New Roman" w:hAnsi="Times New Roman"/>
          <w:b/>
          <w:iCs/>
          <w:lang w:val="ro-RO"/>
        </w:rPr>
        <w:t xml:space="preserve">, </w:t>
      </w:r>
      <w:r w:rsidR="00595583" w:rsidRPr="00595583">
        <w:rPr>
          <w:rFonts w:ascii="Times New Roman" w:hAnsi="Times New Roman"/>
          <w:b/>
          <w:iCs/>
          <w:lang w:val="ro-RO"/>
        </w:rPr>
        <w:t xml:space="preserve">Strada </w:t>
      </w:r>
      <w:r w:rsidR="00292975">
        <w:rPr>
          <w:rFonts w:ascii="Times New Roman" w:hAnsi="Times New Roman"/>
          <w:b/>
          <w:iCs/>
          <w:lang w:val="ro-RO"/>
        </w:rPr>
        <w:t>.................</w:t>
      </w:r>
      <w:r w:rsidR="00595583" w:rsidRPr="00595583">
        <w:rPr>
          <w:rFonts w:ascii="Times New Roman" w:hAnsi="Times New Roman"/>
          <w:b/>
          <w:iCs/>
          <w:lang w:val="ro-RO"/>
        </w:rPr>
        <w:t xml:space="preserve">, nr. </w:t>
      </w:r>
      <w:r w:rsidR="00292975">
        <w:rPr>
          <w:rFonts w:ascii="Times New Roman" w:hAnsi="Times New Roman"/>
          <w:b/>
          <w:iCs/>
          <w:lang w:val="ro-RO"/>
        </w:rPr>
        <w:t>...............</w:t>
      </w:r>
      <w:r w:rsidR="00595583">
        <w:rPr>
          <w:rFonts w:ascii="Times New Roman" w:hAnsi="Times New Roman"/>
          <w:b/>
          <w:iCs/>
          <w:lang w:val="ro-RO"/>
        </w:rPr>
        <w:t xml:space="preserve">, bloc </w:t>
      </w:r>
      <w:r w:rsidR="00292975">
        <w:rPr>
          <w:rFonts w:ascii="Times New Roman" w:hAnsi="Times New Roman"/>
          <w:b/>
          <w:iCs/>
          <w:lang w:val="ro-RO"/>
        </w:rPr>
        <w:t>..................</w:t>
      </w:r>
      <w:r w:rsidR="00595583">
        <w:rPr>
          <w:rFonts w:ascii="Times New Roman" w:hAnsi="Times New Roman"/>
          <w:b/>
          <w:iCs/>
          <w:lang w:val="ro-RO"/>
        </w:rPr>
        <w:t xml:space="preserve">, Sc. </w:t>
      </w:r>
      <w:r w:rsidR="00292975">
        <w:rPr>
          <w:rFonts w:ascii="Times New Roman" w:hAnsi="Times New Roman"/>
          <w:b/>
          <w:iCs/>
          <w:lang w:val="ro-RO"/>
        </w:rPr>
        <w:t>...................</w:t>
      </w:r>
      <w:r w:rsidR="00595583">
        <w:rPr>
          <w:rFonts w:ascii="Times New Roman" w:hAnsi="Times New Roman"/>
          <w:b/>
          <w:iCs/>
          <w:lang w:val="ro-RO"/>
        </w:rPr>
        <w:t>, Et., ap.</w:t>
      </w:r>
      <w:r w:rsidR="00292975">
        <w:rPr>
          <w:rFonts w:ascii="Times New Roman" w:hAnsi="Times New Roman"/>
          <w:b/>
          <w:iCs/>
          <w:lang w:val="ro-RO"/>
        </w:rPr>
        <w:t>................</w:t>
      </w:r>
      <w:r w:rsidR="00BE23EA">
        <w:rPr>
          <w:rFonts w:ascii="Times New Roman" w:hAnsi="Times New Roman"/>
          <w:b/>
          <w:iCs/>
          <w:lang w:val="ro-RO"/>
        </w:rPr>
        <w:t>,</w:t>
      </w:r>
      <w:r w:rsidR="00BE23EA" w:rsidRPr="00BE23EA">
        <w:rPr>
          <w:rFonts w:ascii="Times New Roman" w:hAnsi="Times New Roman"/>
          <w:b/>
          <w:iCs/>
          <w:lang w:val="ro-RO"/>
        </w:rPr>
        <w:t xml:space="preserve"> </w:t>
      </w:r>
      <w:r w:rsidR="00BE23EA">
        <w:rPr>
          <w:rFonts w:ascii="Times New Roman" w:hAnsi="Times New Roman"/>
          <w:b/>
          <w:iCs/>
          <w:lang w:val="ro-RO"/>
        </w:rPr>
        <w:t xml:space="preserve">Județul </w:t>
      </w:r>
      <w:r w:rsidR="00292975">
        <w:rPr>
          <w:rFonts w:ascii="Times New Roman" w:hAnsi="Times New Roman"/>
          <w:b/>
          <w:iCs/>
          <w:lang w:val="ro-RO"/>
        </w:rPr>
        <w:t>.............</w:t>
      </w:r>
      <w:r w:rsidR="00BE23EA" w:rsidRPr="0035019E">
        <w:rPr>
          <w:rFonts w:ascii="Times New Roman" w:hAnsi="Times New Roman"/>
          <w:b/>
          <w:iCs/>
          <w:lang w:val="ro-RO"/>
        </w:rPr>
        <w:t xml:space="preserve">, </w:t>
      </w:r>
      <w:r w:rsidR="00595583">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292975">
        <w:rPr>
          <w:rFonts w:ascii="Times New Roman" w:hAnsi="Times New Roman"/>
          <w:b/>
          <w:iCs/>
          <w:lang w:val="ro-RO"/>
        </w:rPr>
        <w:t>.................</w:t>
      </w:r>
      <w:r w:rsidR="00976207" w:rsidRPr="0035019E">
        <w:rPr>
          <w:rFonts w:ascii="Times New Roman" w:hAnsi="Times New Roman"/>
          <w:b/>
          <w:iCs/>
          <w:lang w:val="ro-RO"/>
        </w:rPr>
        <w:t xml:space="preserve">, cod fiscal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63463B">
        <w:rPr>
          <w:rFonts w:ascii="Times New Roman" w:hAnsi="Times New Roman"/>
          <w:b/>
          <w:iCs/>
          <w:lang w:val="ro-RO"/>
        </w:rPr>
        <w:t>R</w:t>
      </w:r>
      <w:r w:rsidR="00292975">
        <w:rPr>
          <w:rFonts w:ascii="Times New Roman" w:hAnsi="Times New Roman"/>
          <w:b/>
          <w:iCs/>
          <w:lang w:val="ro-RO"/>
        </w:rPr>
        <w:t>....................</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482D44">
        <w:rPr>
          <w:rFonts w:ascii="Times New Roman" w:hAnsi="Times New Roman"/>
          <w:b/>
          <w:iCs/>
          <w:lang w:val="ro-RO"/>
        </w:rPr>
        <w:t>.........................</w:t>
      </w:r>
      <w:r w:rsidR="0063463B">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63463B">
        <w:rPr>
          <w:rFonts w:ascii="Times New Roman" w:hAnsi="Times New Roman"/>
          <w:b/>
          <w:iCs/>
          <w:lang w:val="ro-RO"/>
        </w:rPr>
        <w:t xml:space="preserve"> </w:t>
      </w:r>
      <w:r w:rsidR="00292975">
        <w:rPr>
          <w:rFonts w:ascii="Times New Roman" w:hAnsi="Times New Roman"/>
          <w:b/>
          <w:iCs/>
          <w:lang w:val="ro-RO"/>
        </w:rPr>
        <w:t>..................</w:t>
      </w:r>
      <w:r w:rsidR="00976207" w:rsidRPr="0035019E">
        <w:rPr>
          <w:rFonts w:ascii="Times New Roman" w:hAnsi="Times New Roman"/>
          <w:b/>
          <w:iCs/>
          <w:lang w:val="ro-RO"/>
        </w:rPr>
        <w:t xml:space="preserve">, e-mail: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w:t>
      </w:r>
      <w:r w:rsidR="00292975">
        <w:rPr>
          <w:rFonts w:ascii="Times New Roman" w:hAnsi="Times New Roman"/>
          <w:b/>
          <w:iCs/>
          <w:lang w:val="ro-RO"/>
        </w:rPr>
        <w:t>........................</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595583">
      <w:pPr>
        <w:pStyle w:val="DefaultText"/>
        <w:tabs>
          <w:tab w:val="left" w:pos="1843"/>
          <w:tab w:val="left" w:pos="9356"/>
        </w:tabs>
        <w:ind w:right="140"/>
        <w:jc w:val="both"/>
        <w:rPr>
          <w:rFonts w:ascii="Times New Roman" w:hAnsi="Times New Roman"/>
          <w:lang w:val="ro-RO"/>
        </w:rPr>
      </w:pPr>
    </w:p>
    <w:p w14:paraId="14DC5002" w14:textId="77777777" w:rsidR="003304B1" w:rsidRPr="00B11EA2" w:rsidRDefault="006C3CDF"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595583">
      <w:pPr>
        <w:pStyle w:val="DefaultText"/>
        <w:tabs>
          <w:tab w:val="left" w:pos="0"/>
          <w:tab w:val="left" w:pos="1843"/>
          <w:tab w:val="left" w:pos="9356"/>
        </w:tabs>
        <w:ind w:right="140"/>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595583">
      <w:pPr>
        <w:pStyle w:val="DefaultText"/>
        <w:tabs>
          <w:tab w:val="left" w:pos="1843"/>
          <w:tab w:val="left" w:pos="9356"/>
        </w:tabs>
        <w:ind w:right="140"/>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E61A31D" w14:textId="724E2CB7" w:rsidR="00595583" w:rsidRDefault="000C2418" w:rsidP="00595583">
      <w:pPr>
        <w:pStyle w:val="DefaultText1"/>
        <w:tabs>
          <w:tab w:val="left" w:pos="360"/>
          <w:tab w:val="left" w:pos="1843"/>
          <w:tab w:val="left" w:pos="9356"/>
        </w:tabs>
        <w:ind w:right="140"/>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12BBDBE6" w14:textId="77777777" w:rsidR="00BF01C5" w:rsidRDefault="00BF01C5" w:rsidP="00595583">
      <w:pPr>
        <w:pStyle w:val="DefaultText1"/>
        <w:tabs>
          <w:tab w:val="left" w:pos="360"/>
          <w:tab w:val="left" w:pos="1843"/>
          <w:tab w:val="left" w:pos="9356"/>
        </w:tabs>
        <w:ind w:right="140"/>
        <w:jc w:val="both"/>
        <w:rPr>
          <w:rFonts w:ascii="Times New Roman" w:hAnsi="Times New Roman"/>
          <w:szCs w:val="24"/>
          <w:lang w:val="ro-RO"/>
        </w:rPr>
      </w:pPr>
    </w:p>
    <w:p w14:paraId="46E31507" w14:textId="77777777" w:rsidR="00BF01C5" w:rsidRPr="00B11EA2" w:rsidRDefault="00BF01C5" w:rsidP="00595583">
      <w:pPr>
        <w:pStyle w:val="DefaultText1"/>
        <w:tabs>
          <w:tab w:val="left" w:pos="360"/>
          <w:tab w:val="left" w:pos="1843"/>
          <w:tab w:val="left" w:pos="9356"/>
        </w:tabs>
        <w:ind w:right="140"/>
        <w:jc w:val="both"/>
        <w:rPr>
          <w:rFonts w:ascii="Times New Roman" w:hAnsi="Times New Roman"/>
          <w:szCs w:val="24"/>
          <w:lang w:val="ro-RO"/>
        </w:rPr>
      </w:pPr>
    </w:p>
    <w:p w14:paraId="240F5A15" w14:textId="1E846716" w:rsidR="003304B1" w:rsidRPr="00B11EA2" w:rsidRDefault="003304B1"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lastRenderedPageBreak/>
        <w:t>3. Interpretare</w:t>
      </w:r>
    </w:p>
    <w:p w14:paraId="7BFF8A5A" w14:textId="51E7D1EC"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595583">
      <w:pPr>
        <w:pStyle w:val="DefaultText2"/>
        <w:tabs>
          <w:tab w:val="left" w:pos="1843"/>
          <w:tab w:val="left" w:pos="9356"/>
        </w:tabs>
        <w:ind w:right="140"/>
        <w:rPr>
          <w:b/>
          <w:bCs/>
          <w:szCs w:val="24"/>
          <w:lang w:val="ro-RO"/>
        </w:rPr>
      </w:pPr>
      <w:r w:rsidRPr="00B11EA2">
        <w:rPr>
          <w:b/>
          <w:iCs/>
          <w:szCs w:val="24"/>
          <w:lang w:val="ro-RO"/>
        </w:rPr>
        <w:t>4. Obiectul și prețul contractului</w:t>
      </w:r>
    </w:p>
    <w:p w14:paraId="63050C56" w14:textId="5C99EC16" w:rsidR="00633AFF" w:rsidRPr="0078477A" w:rsidRDefault="00E32937" w:rsidP="00595583">
      <w:pPr>
        <w:tabs>
          <w:tab w:val="left" w:pos="1843"/>
          <w:tab w:val="left" w:pos="9356"/>
        </w:tabs>
        <w:spacing w:after="0" w:line="240" w:lineRule="auto"/>
        <w:ind w:right="140"/>
        <w:jc w:val="both"/>
        <w:rPr>
          <w:rFonts w:ascii="Times New Roman" w:hAnsi="Times New Roman"/>
          <w:b/>
          <w:bCs/>
          <w:i/>
          <w:color w:val="000000"/>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bookmarkStart w:id="3" w:name="_Hlk133495097"/>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DB36A1">
        <w:rPr>
          <w:rFonts w:ascii="Times New Roman" w:hAnsi="Times New Roman"/>
          <w:b/>
          <w:bCs/>
          <w:i/>
          <w:color w:val="000000"/>
          <w:sz w:val="24"/>
          <w:szCs w:val="24"/>
          <w:lang w:val="ro-RO"/>
        </w:rPr>
        <w:t>elaborare de s</w:t>
      </w:r>
      <w:r w:rsidR="00EC7BA6" w:rsidRPr="00EC7BA6">
        <w:rPr>
          <w:rFonts w:ascii="Times New Roman" w:hAnsi="Times New Roman"/>
          <w:b/>
          <w:bCs/>
          <w:i/>
          <w:color w:val="000000"/>
          <w:sz w:val="24"/>
          <w:szCs w:val="24"/>
          <w:lang w:val="ro-RO"/>
        </w:rPr>
        <w:t xml:space="preserve">tudiu de fezabilitate pentru proiectul </w:t>
      </w:r>
      <w:bookmarkStart w:id="4" w:name="_Hlk152858719"/>
      <w:r w:rsidR="00292975" w:rsidRPr="00292975">
        <w:rPr>
          <w:rFonts w:ascii="Times New Roman" w:hAnsi="Times New Roman"/>
          <w:b/>
          <w:bCs/>
          <w:i/>
          <w:iCs/>
          <w:color w:val="000000"/>
          <w:sz w:val="24"/>
          <w:szCs w:val="24"/>
          <w:lang w:val="en-SG"/>
        </w:rPr>
        <w:t>„Regenerare Urbană integrată în zona de locuințe multifamiliale adiacentă Palatului Copiilor din Municipiul Slatina”</w:t>
      </w:r>
      <w:bookmarkEnd w:id="4"/>
      <w:r w:rsidR="006C3CDF" w:rsidRPr="00A204D1">
        <w:rPr>
          <w:rFonts w:ascii="Times New Roman" w:hAnsi="Times New Roman"/>
          <w:bCs/>
          <w:iCs/>
          <w:sz w:val="24"/>
          <w:szCs w:val="24"/>
          <w:lang w:val="ro-RO"/>
        </w:rPr>
        <w:t>,</w:t>
      </w:r>
      <w:bookmarkEnd w:id="3"/>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1939C0D7" w:rsidR="00CA3B60" w:rsidRPr="0078477A"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b/>
          <w:bCs/>
          <w:i/>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78477A">
        <w:rPr>
          <w:rFonts w:ascii="Times New Roman" w:hAnsi="Times New Roman"/>
          <w:b/>
          <w:bCs/>
          <w:i/>
          <w:color w:val="000000"/>
          <w:sz w:val="24"/>
          <w:szCs w:val="24"/>
          <w:lang w:val="ro-RO"/>
        </w:rPr>
        <w:t>Servicii de</w:t>
      </w:r>
      <w:r w:rsidR="00EC7BA6" w:rsidRPr="00EC7BA6">
        <w:rPr>
          <w:rFonts w:ascii="Times New Roman" w:hAnsi="Times New Roman"/>
          <w:b/>
          <w:bCs/>
          <w:i/>
          <w:color w:val="000000"/>
          <w:sz w:val="24"/>
          <w:szCs w:val="24"/>
          <w:lang w:val="ro-RO"/>
        </w:rPr>
        <w:t xml:space="preserve"> studiu de fezabilitate pentru proiectul </w:t>
      </w:r>
      <w:r w:rsidR="00292975" w:rsidRPr="00292975">
        <w:rPr>
          <w:rFonts w:ascii="Times New Roman" w:hAnsi="Times New Roman"/>
          <w:b/>
          <w:bCs/>
          <w:i/>
          <w:iCs/>
          <w:color w:val="000000"/>
          <w:sz w:val="24"/>
          <w:szCs w:val="24"/>
          <w:lang w:val="en-SG"/>
        </w:rPr>
        <w:t>„Regenerare Urbană integrată în zona de locuințe multifamiliale adiacentă Palatului Copiilor din Municipiul Slatina”</w:t>
      </w:r>
      <w:r w:rsidR="00A35554" w:rsidRPr="00B11EA2">
        <w:rPr>
          <w:rFonts w:ascii="Times New Roman" w:hAnsi="Times New Roman"/>
          <w:b/>
          <w:i/>
          <w:sz w:val="24"/>
          <w:szCs w:val="24"/>
          <w:lang w:val="ro-RO"/>
        </w:rPr>
        <w:t>.</w:t>
      </w:r>
    </w:p>
    <w:p w14:paraId="5B097115" w14:textId="48B735A4" w:rsidR="00973E5C"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292975">
        <w:rPr>
          <w:rFonts w:ascii="Times New Roman" w:hAnsi="Times New Roman"/>
          <w:b/>
          <w:sz w:val="24"/>
          <w:szCs w:val="24"/>
          <w:lang w:val="ro-RO" w:eastAsia="ro-RO"/>
        </w:rPr>
        <w:t>.........................</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5A6FBD07" w14:textId="26C65474" w:rsidR="00482D44" w:rsidRDefault="00482D44"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4.4 Prețul convenit pentru prestarea serviciilor, de ..............................lei fără TVA se compune din:</w:t>
      </w:r>
    </w:p>
    <w:p w14:paraId="79DA26CE" w14:textId="7F0336ED" w:rsidR="00482D44" w:rsidRDefault="00482D44" w:rsidP="00482D44">
      <w:pPr>
        <w:tabs>
          <w:tab w:val="left" w:pos="1843"/>
          <w:tab w:val="left" w:pos="9356"/>
        </w:tabs>
        <w:autoSpaceDE w:val="0"/>
        <w:autoSpaceDN w:val="0"/>
        <w:adjustRightInd w:val="0"/>
        <w:spacing w:after="0" w:line="240" w:lineRule="auto"/>
        <w:ind w:left="426" w:right="140"/>
        <w:jc w:val="both"/>
        <w:rPr>
          <w:rFonts w:ascii="Times New Roman" w:hAnsi="Times New Roman"/>
          <w:sz w:val="24"/>
          <w:szCs w:val="24"/>
          <w:lang w:val="ro-RO"/>
        </w:rPr>
      </w:pPr>
      <w:r>
        <w:rPr>
          <w:rFonts w:ascii="Times New Roman" w:hAnsi="Times New Roman"/>
          <w:sz w:val="24"/>
          <w:szCs w:val="24"/>
          <w:lang w:val="ro-RO"/>
        </w:rPr>
        <w:t>-............................</w:t>
      </w:r>
    </w:p>
    <w:p w14:paraId="12185145" w14:textId="15CC9368" w:rsidR="00482D44" w:rsidRPr="007C125E" w:rsidRDefault="00482D44" w:rsidP="00482D44">
      <w:pPr>
        <w:tabs>
          <w:tab w:val="left" w:pos="1843"/>
          <w:tab w:val="left" w:pos="9356"/>
        </w:tabs>
        <w:autoSpaceDE w:val="0"/>
        <w:autoSpaceDN w:val="0"/>
        <w:adjustRightInd w:val="0"/>
        <w:spacing w:after="0" w:line="240" w:lineRule="auto"/>
        <w:ind w:left="426" w:right="140"/>
        <w:jc w:val="both"/>
        <w:rPr>
          <w:rFonts w:ascii="Times New Roman" w:hAnsi="Times New Roman"/>
          <w:sz w:val="24"/>
          <w:szCs w:val="24"/>
          <w:lang w:val="ro-RO"/>
        </w:rPr>
      </w:pPr>
      <w:r>
        <w:rPr>
          <w:rFonts w:ascii="Times New Roman" w:hAnsi="Times New Roman"/>
          <w:sz w:val="24"/>
          <w:szCs w:val="24"/>
          <w:lang w:val="ro-RO"/>
        </w:rPr>
        <w:t>- ...............................</w:t>
      </w:r>
    </w:p>
    <w:p w14:paraId="4432929D" w14:textId="34B2B9FC" w:rsidR="003304B1" w:rsidRPr="00B11EA2" w:rsidRDefault="00E32937" w:rsidP="00595583">
      <w:pPr>
        <w:pStyle w:val="DefaultText2"/>
        <w:tabs>
          <w:tab w:val="left" w:pos="1843"/>
          <w:tab w:val="left" w:pos="9356"/>
        </w:tabs>
        <w:ind w:right="140"/>
        <w:rPr>
          <w:b/>
          <w:szCs w:val="24"/>
          <w:lang w:val="ro-RO"/>
        </w:rPr>
      </w:pPr>
      <w:r w:rsidRPr="00B11EA2">
        <w:rPr>
          <w:b/>
          <w:szCs w:val="24"/>
          <w:lang w:val="ro-RO"/>
        </w:rPr>
        <w:t>5</w:t>
      </w:r>
      <w:r w:rsidR="003304B1" w:rsidRPr="00B11EA2">
        <w:rPr>
          <w:b/>
          <w:szCs w:val="24"/>
          <w:lang w:val="ro-RO"/>
        </w:rPr>
        <w:t>. Durata contractului</w:t>
      </w:r>
    </w:p>
    <w:p w14:paraId="135135BE" w14:textId="6531CBC8" w:rsidR="00973E5C" w:rsidRPr="007C125E" w:rsidRDefault="00E32937" w:rsidP="00595583">
      <w:pPr>
        <w:pStyle w:val="DefaultText2"/>
        <w:tabs>
          <w:tab w:val="left" w:pos="1843"/>
          <w:tab w:val="left" w:pos="9356"/>
        </w:tabs>
        <w:ind w:right="140"/>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5"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r w:rsidR="00EB4C51" w:rsidRPr="0078477A">
        <w:rPr>
          <w:b/>
          <w:i/>
          <w:szCs w:val="24"/>
          <w:lang w:val="ro-RO"/>
        </w:rPr>
        <w:t>serviciile de</w:t>
      </w:r>
      <w:r w:rsidR="00764ACA" w:rsidRPr="00B11EA2">
        <w:rPr>
          <w:b/>
          <w:i/>
          <w:szCs w:val="24"/>
          <w:lang w:val="ro-RO"/>
        </w:rPr>
        <w:t xml:space="preserve"> </w:t>
      </w:r>
      <w:bookmarkEnd w:id="5"/>
      <w:r w:rsidR="00EB4C51" w:rsidRPr="00EC7BA6">
        <w:rPr>
          <w:b/>
          <w:bCs/>
          <w:i/>
          <w:color w:val="000000"/>
          <w:szCs w:val="24"/>
          <w:lang w:val="ro-RO"/>
        </w:rPr>
        <w:t>studiu</w:t>
      </w:r>
      <w:r w:rsidR="0078477A">
        <w:rPr>
          <w:b/>
          <w:bCs/>
          <w:i/>
          <w:color w:val="000000"/>
          <w:szCs w:val="24"/>
          <w:lang w:val="ro-RO"/>
        </w:rPr>
        <w:t xml:space="preserve"> </w:t>
      </w:r>
      <w:r w:rsidR="00EB4C51" w:rsidRPr="00EC7BA6">
        <w:rPr>
          <w:b/>
          <w:bCs/>
          <w:i/>
          <w:color w:val="000000"/>
          <w:szCs w:val="24"/>
          <w:lang w:val="ro-RO"/>
        </w:rPr>
        <w:t xml:space="preserve">de fezabilitate pentru proiectul </w:t>
      </w:r>
      <w:r w:rsidR="00292975" w:rsidRPr="00292975">
        <w:rPr>
          <w:b/>
          <w:bCs/>
          <w:i/>
          <w:iCs/>
          <w:color w:val="000000"/>
          <w:szCs w:val="24"/>
          <w:lang w:val="en-SG"/>
        </w:rPr>
        <w:t>„Regenerare Urbană integrată în zona de locuințe multifamiliale adiacentă Palatului Copiilor din Municipiul Slatina”</w:t>
      </w:r>
      <w:r w:rsidR="0078477A" w:rsidRPr="0078477A">
        <w:rPr>
          <w:b/>
          <w:bCs/>
          <w:i/>
          <w:color w:val="000000"/>
          <w:szCs w:val="24"/>
          <w:lang w:val="ro-RO"/>
        </w:rPr>
        <w:t xml:space="preserve">  </w:t>
      </w:r>
      <w:r w:rsidR="00EB4C51"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garna</w:t>
      </w:r>
      <w:r w:rsidR="00DB36A1">
        <w:t>n</w:t>
      </w:r>
      <w:r w:rsidR="00462142" w:rsidRPr="00E566F1">
        <w:t xml:space="preserve">ției de bună execuție, </w:t>
      </w:r>
      <w:r w:rsidR="001B6DF1" w:rsidRPr="00E566F1">
        <w:t xml:space="preserve"> respectiv </w:t>
      </w:r>
      <w:r w:rsidR="001C1A28">
        <w:rPr>
          <w:b/>
          <w:bCs/>
        </w:rPr>
        <w:t>60 de zile</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595583">
      <w:pPr>
        <w:pStyle w:val="DefaultText2"/>
        <w:tabs>
          <w:tab w:val="left" w:pos="1843"/>
          <w:tab w:val="left" w:pos="9356"/>
        </w:tabs>
        <w:ind w:right="140"/>
        <w:rPr>
          <w:b/>
          <w:bCs/>
          <w:szCs w:val="24"/>
          <w:lang w:val="ro-RO"/>
        </w:rPr>
      </w:pPr>
      <w:r w:rsidRPr="00B11EA2">
        <w:rPr>
          <w:b/>
          <w:szCs w:val="24"/>
          <w:lang w:val="ro-RO"/>
        </w:rPr>
        <w:t>6. Documentele contractului</w:t>
      </w:r>
    </w:p>
    <w:p w14:paraId="11C06747" w14:textId="77777777" w:rsidR="00E32937" w:rsidRPr="00B11EA2" w:rsidRDefault="00E32937" w:rsidP="00595583">
      <w:pPr>
        <w:pStyle w:val="DefaultText1"/>
        <w:tabs>
          <w:tab w:val="left" w:pos="1843"/>
          <w:tab w:val="left" w:pos="9356"/>
        </w:tabs>
        <w:ind w:right="140"/>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2B0155E1" w:rsidR="00E32937" w:rsidRPr="00DB36A1" w:rsidRDefault="00A204D1"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w:t>
      </w:r>
      <w:r w:rsidRPr="00DB36A1">
        <w:rPr>
          <w:rFonts w:ascii="Times New Roman" w:hAnsi="Times New Roman"/>
          <w:i/>
          <w:iCs/>
          <w:sz w:val="24"/>
          <w:szCs w:val="24"/>
          <w:lang w:val="ro-RO" w:eastAsia="ro-RO"/>
        </w:rPr>
        <w:t>financiară</w:t>
      </w:r>
      <w:r w:rsidR="0072700E" w:rsidRPr="00DB36A1">
        <w:rPr>
          <w:rFonts w:ascii="Times New Roman" w:hAnsi="Times New Roman"/>
          <w:i/>
          <w:iCs/>
          <w:sz w:val="24"/>
          <w:szCs w:val="24"/>
          <w:lang w:val="ro-RO" w:eastAsia="ro-RO"/>
        </w:rPr>
        <w:t xml:space="preserve"> </w:t>
      </w:r>
      <w:bookmarkStart w:id="6" w:name="_Hlk115851599"/>
      <w:r w:rsidR="0072700E" w:rsidRPr="00DB36A1">
        <w:rPr>
          <w:rFonts w:ascii="Times New Roman" w:hAnsi="Times New Roman"/>
          <w:i/>
          <w:iCs/>
          <w:sz w:val="24"/>
          <w:szCs w:val="24"/>
          <w:lang w:val="ro-RO" w:eastAsia="ro-RO"/>
        </w:rPr>
        <w:t xml:space="preserve">– achiziția directă </w:t>
      </w:r>
      <w:r w:rsidR="00DB36A1">
        <w:rPr>
          <w:rFonts w:ascii="Times New Roman" w:hAnsi="Times New Roman"/>
          <w:i/>
          <w:iCs/>
          <w:sz w:val="24"/>
          <w:szCs w:val="24"/>
          <w:lang w:val="ro-RO" w:eastAsia="ro-RO"/>
        </w:rPr>
        <w:t>finalizată în</w:t>
      </w:r>
      <w:r w:rsidR="0072700E" w:rsidRPr="00DB36A1">
        <w:rPr>
          <w:rFonts w:ascii="Times New Roman" w:hAnsi="Times New Roman"/>
          <w:i/>
          <w:iCs/>
          <w:sz w:val="24"/>
          <w:szCs w:val="24"/>
          <w:lang w:val="ro-RO" w:eastAsia="ro-RO"/>
        </w:rPr>
        <w:t xml:space="preserve"> catalogul electronic</w:t>
      </w:r>
      <w:bookmarkEnd w:id="6"/>
      <w:r w:rsidR="00E32937" w:rsidRPr="00DB36A1">
        <w:rPr>
          <w:rFonts w:ascii="Times New Roman" w:hAnsi="Times New Roman"/>
          <w:i/>
          <w:iCs/>
          <w:sz w:val="24"/>
          <w:szCs w:val="24"/>
          <w:lang w:val="ro-RO" w:eastAsia="ro-RO"/>
        </w:rPr>
        <w:t>;</w:t>
      </w:r>
    </w:p>
    <w:p w14:paraId="3E2A8890" w14:textId="3D09C1D6" w:rsidR="00973E5C" w:rsidRPr="007C125E" w:rsidRDefault="00600080"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8477A">
        <w:rPr>
          <w:rFonts w:ascii="Times New Roman" w:hAnsi="Times New Roman"/>
          <w:i/>
          <w:iCs/>
          <w:sz w:val="24"/>
          <w:szCs w:val="24"/>
          <w:lang w:val="ro-RO" w:eastAsia="ro-RO"/>
        </w:rPr>
        <w:t xml:space="preserve">dovada constituirii </w:t>
      </w:r>
      <w:r w:rsidR="00E152B1" w:rsidRPr="0078477A">
        <w:rPr>
          <w:rFonts w:ascii="Times New Roman" w:hAnsi="Times New Roman"/>
          <w:i/>
          <w:iCs/>
          <w:sz w:val="24"/>
          <w:szCs w:val="24"/>
          <w:lang w:val="ro-RO" w:eastAsia="ro-RO"/>
        </w:rPr>
        <w:t>garanți</w:t>
      </w:r>
      <w:r w:rsidRPr="0078477A">
        <w:rPr>
          <w:rFonts w:ascii="Times New Roman" w:hAnsi="Times New Roman"/>
          <w:i/>
          <w:iCs/>
          <w:sz w:val="24"/>
          <w:szCs w:val="24"/>
          <w:lang w:val="ro-RO" w:eastAsia="ro-RO"/>
        </w:rPr>
        <w:t>ei</w:t>
      </w:r>
      <w:r w:rsidR="00E152B1" w:rsidRPr="0078477A">
        <w:rPr>
          <w:rFonts w:ascii="Times New Roman" w:hAnsi="Times New Roman"/>
          <w:i/>
          <w:iCs/>
          <w:sz w:val="24"/>
          <w:szCs w:val="24"/>
          <w:lang w:val="ro-RO" w:eastAsia="ro-RO"/>
        </w:rPr>
        <w:t xml:space="preserve"> de bună execuție</w:t>
      </w:r>
      <w:r w:rsidRPr="0078477A">
        <w:rPr>
          <w:rFonts w:ascii="Times New Roman" w:hAnsi="Times New Roman"/>
          <w:i/>
          <w:iCs/>
          <w:sz w:val="24"/>
          <w:szCs w:val="24"/>
          <w:lang w:val="ro-RO" w:eastAsia="ro-RO"/>
        </w:rPr>
        <w:t>.</w:t>
      </w:r>
    </w:p>
    <w:p w14:paraId="35DBDA0A" w14:textId="5C89F7A9" w:rsidR="008A74A4" w:rsidRPr="00B11EA2" w:rsidRDefault="0002772C"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595583">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3F6516F9" w14:textId="3A5E0D61" w:rsidR="00973E5C" w:rsidRPr="00B11EA2" w:rsidRDefault="0002772C"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595583">
      <w:pPr>
        <w:pStyle w:val="DefaultText"/>
        <w:tabs>
          <w:tab w:val="left" w:pos="1843"/>
          <w:tab w:val="left" w:pos="9356"/>
        </w:tabs>
        <w:ind w:right="140"/>
        <w:jc w:val="both"/>
        <w:rPr>
          <w:rFonts w:ascii="Times New Roman" w:hAnsi="Times New Roman"/>
          <w:b/>
          <w:i/>
          <w:iCs/>
          <w:lang w:val="ro-RO"/>
        </w:rPr>
      </w:pPr>
      <w:r w:rsidRPr="00F64858">
        <w:rPr>
          <w:rFonts w:ascii="Times New Roman" w:hAnsi="Times New Roman"/>
          <w:b/>
          <w:lang w:val="ro-RO"/>
        </w:rPr>
        <w:t>8</w:t>
      </w:r>
      <w:r w:rsidR="00E32937" w:rsidRPr="00B11EA2">
        <w:rPr>
          <w:rFonts w:ascii="Times New Roman" w:hAnsi="Times New Roman"/>
          <w:b/>
          <w:i/>
          <w:iCs/>
          <w:lang w:val="ro-RO"/>
        </w:rPr>
        <w:t xml:space="preserve">. </w:t>
      </w:r>
      <w:r w:rsidR="00E32937" w:rsidRPr="00F64858">
        <w:rPr>
          <w:rFonts w:ascii="Times New Roman" w:hAnsi="Times New Roman"/>
          <w:b/>
          <w:lang w:val="ro-RO"/>
        </w:rPr>
        <w:t>Executarea contractului</w:t>
      </w:r>
      <w:r w:rsidR="00E32937" w:rsidRPr="00B11EA2">
        <w:rPr>
          <w:rFonts w:ascii="Times New Roman" w:hAnsi="Times New Roman"/>
          <w:b/>
          <w:i/>
          <w:iCs/>
          <w:lang w:val="ro-RO"/>
        </w:rPr>
        <w:t xml:space="preserve"> </w:t>
      </w:r>
    </w:p>
    <w:p w14:paraId="139382A4" w14:textId="756A0A17" w:rsidR="00CF772D" w:rsidRPr="00B11EA2" w:rsidRDefault="00773932" w:rsidP="00595583">
      <w:pPr>
        <w:pStyle w:val="DefaultText"/>
        <w:tabs>
          <w:tab w:val="left" w:pos="1843"/>
          <w:tab w:val="left" w:pos="9356"/>
        </w:tabs>
        <w:ind w:right="140"/>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DB36A1">
        <w:rPr>
          <w:rFonts w:ascii="Times New Roman" w:hAnsi="Times New Roman"/>
          <w:b/>
          <w:bCs/>
          <w:i/>
          <w:color w:val="000000"/>
          <w:lang w:val="ro-RO"/>
        </w:rPr>
        <w:t>elaborare de s</w:t>
      </w:r>
      <w:r w:rsidR="00DB36A1" w:rsidRPr="00EC7BA6">
        <w:rPr>
          <w:rFonts w:ascii="Times New Roman" w:hAnsi="Times New Roman"/>
          <w:b/>
          <w:bCs/>
          <w:i/>
          <w:color w:val="000000"/>
          <w:lang w:val="ro-RO"/>
        </w:rPr>
        <w:t xml:space="preserve">tudiu de fezabilitate pentru proiectul </w:t>
      </w:r>
      <w:r w:rsidR="00292975" w:rsidRPr="00292975">
        <w:rPr>
          <w:rFonts w:ascii="Times New Roman" w:hAnsi="Times New Roman"/>
          <w:b/>
          <w:bCs/>
          <w:i/>
          <w:iCs/>
          <w:color w:val="000000"/>
          <w:lang w:val="en-SG"/>
        </w:rPr>
        <w:t>„Regenerare Urbană integrată în zona de locuințe multifamiliale adiacentă Palatului Copiilor din Municipiul Slatina”</w:t>
      </w:r>
      <w:r w:rsidR="00DB36A1" w:rsidRPr="00A204D1">
        <w:rPr>
          <w:rFonts w:ascii="Times New Roman" w:hAnsi="Times New Roman"/>
          <w:bCs/>
          <w:iCs/>
          <w:lang w:val="ro-RO"/>
        </w:rPr>
        <w:t>,</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595583">
      <w:pPr>
        <w:pStyle w:val="DefaultText"/>
        <w:tabs>
          <w:tab w:val="left" w:pos="9356"/>
        </w:tabs>
        <w:ind w:right="140"/>
        <w:jc w:val="both"/>
        <w:rPr>
          <w:rFonts w:ascii="Times New Roman" w:hAnsi="Times New Roman"/>
          <w:b/>
          <w:i/>
          <w:lang w:val="ro-RO"/>
        </w:rPr>
      </w:pPr>
      <w:r w:rsidRPr="00F64858">
        <w:rPr>
          <w:rFonts w:ascii="Times New Roman" w:hAnsi="Times New Roman"/>
          <w:b/>
          <w:iCs/>
          <w:lang w:val="ro-RO"/>
        </w:rPr>
        <w:t>9</w:t>
      </w:r>
      <w:r w:rsidRPr="00B11EA2">
        <w:rPr>
          <w:rFonts w:ascii="Times New Roman" w:hAnsi="Times New Roman"/>
          <w:b/>
          <w:i/>
          <w:lang w:val="ro-RO"/>
        </w:rPr>
        <w:t xml:space="preserve">. </w:t>
      </w:r>
      <w:r w:rsidRPr="00F64858">
        <w:rPr>
          <w:rFonts w:ascii="Times New Roman" w:hAnsi="Times New Roman"/>
          <w:b/>
          <w:iCs/>
          <w:lang w:val="ro-RO"/>
        </w:rPr>
        <w:t>Modalități de plată</w:t>
      </w:r>
    </w:p>
    <w:p w14:paraId="235BDE17" w14:textId="2075EB64" w:rsidR="00B25DE6"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bookmarkStart w:id="7" w:name="_Hlk133304229"/>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8"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7"/>
    <w:bookmarkEnd w:id="8"/>
    <w:p w14:paraId="06F46F20" w14:textId="77777777" w:rsidR="00EB4C51" w:rsidRPr="00514F7C" w:rsidRDefault="00EB4C51" w:rsidP="00595583">
      <w:pPr>
        <w:tabs>
          <w:tab w:val="left" w:pos="9356"/>
        </w:tabs>
        <w:spacing w:after="0" w:line="240" w:lineRule="auto"/>
        <w:ind w:right="140"/>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rPr>
        <w:lastRenderedPageBreak/>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595583">
      <w:pPr>
        <w:pStyle w:val="DefaultText"/>
        <w:tabs>
          <w:tab w:val="left" w:pos="9356"/>
        </w:tabs>
        <w:ind w:right="140"/>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585F0978"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00482D44">
        <w:rPr>
          <w:rFonts w:ascii="Times New Roman" w:hAnsi="Times New Roman"/>
          <w:lang w:val="ro-RO"/>
        </w:rPr>
        <w:t>.</w:t>
      </w:r>
    </w:p>
    <w:p w14:paraId="09FA4966" w14:textId="77777777"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77C4C3DD" w:rsidR="001B6DF1" w:rsidRPr="00F64858" w:rsidRDefault="00B25DE6" w:rsidP="00595583">
      <w:pPr>
        <w:pStyle w:val="DefaultText2"/>
        <w:tabs>
          <w:tab w:val="left" w:pos="9356"/>
        </w:tabs>
        <w:ind w:right="140"/>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455654D9" w14:textId="7C666F8B"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t xml:space="preserve">10. Obligaţiile principale ale </w:t>
      </w:r>
      <w:r w:rsidR="002E5EAD" w:rsidRPr="00F64858">
        <w:rPr>
          <w:b/>
          <w:szCs w:val="24"/>
          <w:lang w:val="ro-RO"/>
        </w:rPr>
        <w:t>contractant</w:t>
      </w:r>
      <w:r w:rsidRPr="00F64858">
        <w:rPr>
          <w:b/>
          <w:szCs w:val="24"/>
          <w:lang w:val="ro-RO"/>
        </w:rPr>
        <w:t>ului</w:t>
      </w:r>
    </w:p>
    <w:p w14:paraId="1C01D928" w14:textId="188378C6"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E566F1" w:rsidRDefault="00AB221B" w:rsidP="00595583">
      <w:pPr>
        <w:pStyle w:val="DefaultText"/>
        <w:tabs>
          <w:tab w:val="left" w:pos="1843"/>
          <w:tab w:val="left" w:pos="9356"/>
        </w:tabs>
        <w:ind w:right="140"/>
        <w:jc w:val="both"/>
        <w:rPr>
          <w:rFonts w:ascii="Times New Roman" w:hAnsi="Times New Roman"/>
          <w:lang w:val="ro-RO"/>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 xml:space="preserve">ul are obligația,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de</w:t>
      </w:r>
      <w:r w:rsidR="00EB2CB9" w:rsidRPr="00E566F1">
        <w:rPr>
          <w:rFonts w:ascii="Times New Roman" w:hAnsi="Times New Roman"/>
          <w:lang w:val="ro-RO"/>
        </w:rPr>
        <w:t>:</w:t>
      </w:r>
    </w:p>
    <w:p w14:paraId="6BEABD93" w14:textId="5223FD10" w:rsidR="00F324A0" w:rsidRPr="00292975" w:rsidRDefault="00325B85" w:rsidP="001A0AEC">
      <w:pPr>
        <w:pStyle w:val="Listparagraf"/>
        <w:numPr>
          <w:ilvl w:val="0"/>
          <w:numId w:val="45"/>
        </w:numPr>
        <w:spacing w:after="0" w:line="240" w:lineRule="auto"/>
        <w:ind w:right="140"/>
        <w:jc w:val="both"/>
        <w:rPr>
          <w:rFonts w:ascii="Times New Roman" w:hAnsi="Times New Roman"/>
          <w:sz w:val="24"/>
          <w:szCs w:val="24"/>
        </w:rPr>
      </w:pPr>
      <w:r w:rsidRPr="00292975">
        <w:rPr>
          <w:rFonts w:ascii="Times New Roman" w:hAnsi="Times New Roman"/>
          <w:sz w:val="24"/>
          <w:szCs w:val="24"/>
        </w:rPr>
        <w:t>elaborare studiu de fezabilitate pentru proiectul</w:t>
      </w:r>
      <w:r w:rsidR="00DB36A1" w:rsidRPr="00292975">
        <w:rPr>
          <w:rFonts w:ascii="Times New Roman" w:hAnsi="Times New Roman"/>
          <w:sz w:val="24"/>
          <w:szCs w:val="24"/>
        </w:rPr>
        <w:t xml:space="preserve"> </w:t>
      </w:r>
      <w:r w:rsidR="00DB36A1" w:rsidRPr="00292975">
        <w:rPr>
          <w:rFonts w:ascii="Times New Roman" w:hAnsi="Times New Roman"/>
          <w:b/>
          <w:bCs/>
          <w:i/>
          <w:iCs/>
          <w:color w:val="000000"/>
          <w:sz w:val="24"/>
          <w:szCs w:val="24"/>
          <w:lang w:val="en-SG"/>
        </w:rPr>
        <w:t>,,</w:t>
      </w:r>
      <w:r w:rsidR="00292975" w:rsidRPr="00292975">
        <w:t xml:space="preserve"> </w:t>
      </w:r>
      <w:r w:rsidR="00292975" w:rsidRPr="00292975">
        <w:rPr>
          <w:rFonts w:ascii="Times New Roman" w:hAnsi="Times New Roman"/>
          <w:b/>
          <w:bCs/>
          <w:i/>
          <w:iCs/>
          <w:color w:val="000000"/>
          <w:sz w:val="24"/>
          <w:szCs w:val="24"/>
          <w:lang w:val="en-SG"/>
        </w:rPr>
        <w:t>„Regenerare Urbană integrată în zona de locuințe multifamiliale adiacentă Palatului Copiilor din Municipiul Slatina”</w:t>
      </w:r>
      <w:r w:rsidR="00292975">
        <w:rPr>
          <w:rFonts w:ascii="Times New Roman" w:hAnsi="Times New Roman"/>
          <w:b/>
          <w:bCs/>
          <w:i/>
          <w:iCs/>
          <w:color w:val="000000"/>
          <w:sz w:val="24"/>
          <w:szCs w:val="24"/>
          <w:lang w:val="en-SG"/>
        </w:rPr>
        <w:t xml:space="preserve"> </w:t>
      </w:r>
      <w:r w:rsidR="00F324A0" w:rsidRPr="00292975">
        <w:rPr>
          <w:rFonts w:ascii="Times New Roman" w:eastAsiaTheme="minorHAnsi" w:hAnsi="Times New Roman"/>
          <w:sz w:val="24"/>
          <w:szCs w:val="24"/>
        </w:rPr>
        <w:t>elaborarea documentației necesare pentru obținerea certificatului de urbanism</w:t>
      </w:r>
      <w:r w:rsidR="00827AAC" w:rsidRPr="00292975">
        <w:rPr>
          <w:rFonts w:ascii="Times New Roman" w:eastAsiaTheme="minorHAnsi" w:hAnsi="Times New Roman"/>
          <w:sz w:val="24"/>
          <w:szCs w:val="24"/>
        </w:rPr>
        <w:t>;</w:t>
      </w:r>
    </w:p>
    <w:p w14:paraId="5D7FEF9D" w14:textId="3D644066" w:rsidR="00325B85" w:rsidRPr="00827AAC" w:rsidRDefault="00325B85" w:rsidP="00595583">
      <w:pPr>
        <w:pStyle w:val="Listparagraf"/>
        <w:numPr>
          <w:ilvl w:val="0"/>
          <w:numId w:val="45"/>
        </w:numPr>
        <w:spacing w:after="0" w:line="240" w:lineRule="auto"/>
        <w:ind w:right="140"/>
        <w:jc w:val="both"/>
        <w:rPr>
          <w:rFonts w:ascii="Times New Roman" w:hAnsi="Times New Roman"/>
          <w:sz w:val="24"/>
          <w:szCs w:val="24"/>
        </w:rPr>
      </w:pPr>
      <w:r w:rsidRPr="00827AAC">
        <w:rPr>
          <w:rFonts w:ascii="Times New Roman" w:hAnsi="Times New Roman"/>
          <w:sz w:val="24"/>
          <w:szCs w:val="24"/>
        </w:rPr>
        <w:t>elaborarea documentațiilor necesare solicitate prin Certificatul de urbanism, în conformitate cu prevederile legale în vigoare și realizarea tuturor demersurilor pentru obținerea respectivelor avize, acorduri și autorizații</w:t>
      </w:r>
      <w:r w:rsidR="00827AAC">
        <w:rPr>
          <w:rFonts w:ascii="Times New Roman" w:hAnsi="Times New Roman"/>
          <w:sz w:val="24"/>
          <w:szCs w:val="24"/>
        </w:rPr>
        <w:t>;</w:t>
      </w:r>
    </w:p>
    <w:p w14:paraId="10183CDE" w14:textId="4E8D3B0F" w:rsidR="00325B85" w:rsidRPr="00BE51FF" w:rsidRDefault="00325B85" w:rsidP="00595583">
      <w:pPr>
        <w:pStyle w:val="Listparagraf"/>
        <w:numPr>
          <w:ilvl w:val="0"/>
          <w:numId w:val="45"/>
        </w:numPr>
        <w:spacing w:after="0" w:line="240" w:lineRule="auto"/>
        <w:ind w:right="140"/>
        <w:jc w:val="both"/>
        <w:rPr>
          <w:rFonts w:ascii="Times New Roman" w:hAnsi="Times New Roman"/>
          <w:sz w:val="24"/>
          <w:szCs w:val="24"/>
        </w:rPr>
      </w:pPr>
      <w:r w:rsidRPr="00BE51FF">
        <w:rPr>
          <w:rFonts w:ascii="Times New Roman" w:hAnsi="Times New Roman"/>
          <w:sz w:val="24"/>
          <w:szCs w:val="24"/>
        </w:rPr>
        <w:t>elaborarea indicatorilor tehnico</w:t>
      </w:r>
      <w:r>
        <w:rPr>
          <w:rFonts w:ascii="Times New Roman" w:hAnsi="Times New Roman"/>
          <w:sz w:val="24"/>
          <w:szCs w:val="24"/>
        </w:rPr>
        <w:t>-</w:t>
      </w:r>
      <w:r w:rsidRPr="00BE51FF">
        <w:rPr>
          <w:rFonts w:ascii="Times New Roman" w:hAnsi="Times New Roman"/>
          <w:sz w:val="24"/>
          <w:szCs w:val="24"/>
        </w:rPr>
        <w:t>economici</w:t>
      </w:r>
      <w:r w:rsidR="00827AAC">
        <w:rPr>
          <w:rFonts w:ascii="Times New Roman" w:hAnsi="Times New Roman"/>
          <w:sz w:val="24"/>
          <w:szCs w:val="24"/>
        </w:rPr>
        <w:t>;</w:t>
      </w:r>
    </w:p>
    <w:p w14:paraId="0CE3DA88" w14:textId="1B1F90D5" w:rsidR="00325B85" w:rsidRPr="00BE51FF" w:rsidRDefault="00325B85" w:rsidP="00595583">
      <w:pPr>
        <w:pStyle w:val="Listparagraf"/>
        <w:numPr>
          <w:ilvl w:val="0"/>
          <w:numId w:val="45"/>
        </w:numPr>
        <w:spacing w:after="0" w:line="240" w:lineRule="auto"/>
        <w:ind w:right="140"/>
        <w:jc w:val="both"/>
        <w:rPr>
          <w:rFonts w:ascii="Times New Roman" w:hAnsi="Times New Roman"/>
          <w:sz w:val="24"/>
          <w:szCs w:val="24"/>
        </w:rPr>
      </w:pPr>
      <w:r w:rsidRPr="00BE51FF">
        <w:rPr>
          <w:rFonts w:ascii="Times New Roman" w:hAnsi="Times New Roman"/>
          <w:sz w:val="24"/>
          <w:szCs w:val="24"/>
        </w:rPr>
        <w:t>elaborarea devizului general al obiectivului de investiții</w:t>
      </w:r>
      <w:r w:rsidR="00827AAC">
        <w:rPr>
          <w:rFonts w:ascii="Times New Roman" w:hAnsi="Times New Roman"/>
          <w:sz w:val="24"/>
          <w:szCs w:val="24"/>
        </w:rPr>
        <w:t>.</w:t>
      </w:r>
    </w:p>
    <w:p w14:paraId="0B03419D" w14:textId="0CA64E22" w:rsidR="00325B85" w:rsidRPr="00325B85" w:rsidRDefault="006244EC" w:rsidP="00595583">
      <w:pPr>
        <w:pStyle w:val="DefaultText"/>
        <w:tabs>
          <w:tab w:val="left" w:pos="1843"/>
          <w:tab w:val="left" w:pos="9356"/>
        </w:tabs>
        <w:ind w:right="140"/>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5F2CF4A8" w:rsidR="00325B85" w:rsidRPr="00BE51FF" w:rsidRDefault="0078477A" w:rsidP="00595583">
      <w:pPr>
        <w:pStyle w:val="Frspaiere"/>
        <w:numPr>
          <w:ilvl w:val="0"/>
          <w:numId w:val="46"/>
        </w:numPr>
        <w:ind w:right="140"/>
        <w:jc w:val="both"/>
        <w:rPr>
          <w:rFonts w:ascii="Times New Roman" w:hAnsi="Times New Roman"/>
          <w:sz w:val="24"/>
          <w:szCs w:val="24"/>
          <w:lang w:val="ro-RO"/>
        </w:rPr>
      </w:pPr>
      <w:r>
        <w:rPr>
          <w:rFonts w:ascii="Times New Roman" w:hAnsi="Times New Roman"/>
          <w:sz w:val="24"/>
          <w:szCs w:val="24"/>
          <w:lang w:val="ro-RO"/>
        </w:rPr>
        <w:t>r</w:t>
      </w:r>
      <w:r w:rsidR="00325B85" w:rsidRPr="00BE51FF">
        <w:rPr>
          <w:rFonts w:ascii="Times New Roman" w:hAnsi="Times New Roman"/>
          <w:sz w:val="24"/>
          <w:szCs w:val="24"/>
          <w:lang w:val="ro-RO"/>
        </w:rPr>
        <w:t xml:space="preserve">ealizarea activităților în cadrul contractului în conformitate cu cerințele legislație aplicabile specificului obiectivului de investiție pentru care se solicită realizarea documentațiilor tehnico-ecomomice, a reglementărilor tehnice în vigoare aplicabile specificului obiectivului de investiție și a prevederilor </w:t>
      </w:r>
      <w:r>
        <w:rPr>
          <w:rFonts w:ascii="Times New Roman" w:hAnsi="Times New Roman"/>
          <w:sz w:val="24"/>
          <w:szCs w:val="24"/>
          <w:lang w:val="ro-RO"/>
        </w:rPr>
        <w:t>din</w:t>
      </w:r>
      <w:r w:rsidR="00325B85" w:rsidRPr="00BE51FF">
        <w:rPr>
          <w:rFonts w:ascii="Times New Roman" w:hAnsi="Times New Roman"/>
          <w:sz w:val="24"/>
          <w:szCs w:val="24"/>
          <w:lang w:val="ro-RO"/>
        </w:rPr>
        <w:t xml:space="preserve"> caiet</w:t>
      </w:r>
      <w:r>
        <w:rPr>
          <w:rFonts w:ascii="Times New Roman" w:hAnsi="Times New Roman"/>
          <w:sz w:val="24"/>
          <w:szCs w:val="24"/>
          <w:lang w:val="ro-RO"/>
        </w:rPr>
        <w:t>ul</w:t>
      </w:r>
      <w:r w:rsidR="00325B85" w:rsidRPr="00BE51FF">
        <w:rPr>
          <w:rFonts w:ascii="Times New Roman" w:hAnsi="Times New Roman"/>
          <w:sz w:val="24"/>
          <w:szCs w:val="24"/>
          <w:lang w:val="ro-RO"/>
        </w:rPr>
        <w:t xml:space="preserve"> de sarcini;</w:t>
      </w:r>
    </w:p>
    <w:p w14:paraId="623FDBF8" w14:textId="15CA623C" w:rsidR="00325B85" w:rsidRPr="00BE51FF" w:rsidRDefault="0078477A" w:rsidP="00595583">
      <w:pPr>
        <w:pStyle w:val="Frspaiere"/>
        <w:numPr>
          <w:ilvl w:val="0"/>
          <w:numId w:val="46"/>
        </w:numPr>
        <w:ind w:right="140"/>
        <w:jc w:val="both"/>
        <w:rPr>
          <w:rFonts w:ascii="Times New Roman" w:hAnsi="Times New Roman"/>
          <w:sz w:val="24"/>
          <w:szCs w:val="24"/>
          <w:lang w:val="ro-RO"/>
        </w:rPr>
      </w:pPr>
      <w:r>
        <w:rPr>
          <w:rFonts w:ascii="Times New Roman" w:hAnsi="Times New Roman"/>
          <w:sz w:val="24"/>
          <w:szCs w:val="24"/>
          <w:lang w:val="ro-RO"/>
        </w:rPr>
        <w:t>r</w:t>
      </w:r>
      <w:r w:rsidR="00325B85" w:rsidRPr="00BE51FF">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508AB690" w:rsidR="00325B85" w:rsidRPr="00CD2BA5" w:rsidRDefault="0078477A" w:rsidP="00595583">
      <w:pPr>
        <w:pStyle w:val="Frspaiere"/>
        <w:numPr>
          <w:ilvl w:val="0"/>
          <w:numId w:val="46"/>
        </w:numPr>
        <w:ind w:right="140"/>
        <w:jc w:val="both"/>
        <w:rPr>
          <w:rFonts w:ascii="Times New Roman" w:hAnsi="Times New Roman"/>
          <w:sz w:val="24"/>
          <w:szCs w:val="24"/>
          <w:lang w:val="ro-RO"/>
        </w:rPr>
      </w:pPr>
      <w:r w:rsidRPr="00CD2BA5">
        <w:rPr>
          <w:rFonts w:ascii="Times New Roman" w:hAnsi="Times New Roman"/>
          <w:spacing w:val="1"/>
          <w:sz w:val="24"/>
          <w:szCs w:val="24"/>
          <w:lang w:val="ro-RO"/>
        </w:rPr>
        <w:t>p</w:t>
      </w:r>
      <w:r w:rsidR="00325B85" w:rsidRPr="00CD2BA5">
        <w:rPr>
          <w:rFonts w:ascii="Times New Roman" w:hAnsi="Times New Roman"/>
          <w:spacing w:val="1"/>
          <w:sz w:val="24"/>
          <w:szCs w:val="24"/>
          <w:lang w:val="ro-RO"/>
        </w:rPr>
        <w:t xml:space="preserve">unerea la dispoziția autorității contractante în timp util a tuturor documentelor, incluzând, dar fără a se limita la: documentații tehnico-economice, </w:t>
      </w:r>
      <w:r w:rsidR="00E21A2A" w:rsidRPr="00CD2BA5">
        <w:rPr>
          <w:rFonts w:ascii="Times New Roman" w:hAnsi="Times New Roman"/>
          <w:spacing w:val="1"/>
          <w:sz w:val="24"/>
          <w:szCs w:val="24"/>
          <w:lang w:val="ro-RO"/>
        </w:rPr>
        <w:t>graficului de prestare a serviciilor actualizat, etc.</w:t>
      </w:r>
      <w:r w:rsidR="00325B85" w:rsidRPr="00CD2BA5">
        <w:rPr>
          <w:rFonts w:ascii="Times New Roman" w:hAnsi="Times New Roman"/>
          <w:sz w:val="24"/>
          <w:szCs w:val="24"/>
          <w:lang w:val="ro-RO"/>
        </w:rPr>
        <w:t>;</w:t>
      </w:r>
    </w:p>
    <w:p w14:paraId="18C793AB"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CD2BA5">
        <w:rPr>
          <w:rFonts w:ascii="Times New Roman" w:hAnsi="Times New Roman"/>
          <w:spacing w:val="-1"/>
          <w:sz w:val="24"/>
          <w:szCs w:val="24"/>
          <w:lang w:val="ro-RO"/>
        </w:rPr>
        <w:t>actualizarea calculelor, desenelor</w:t>
      </w:r>
      <w:r w:rsidRPr="00BE51FF">
        <w:rPr>
          <w:rFonts w:ascii="Times New Roman" w:hAnsi="Times New Roman"/>
          <w:spacing w:val="-1"/>
          <w:sz w:val="24"/>
          <w:szCs w:val="24"/>
          <w:lang w:val="ro-RO"/>
        </w:rPr>
        <w:t xml:space="preserve"> și specificațiilor pentru a reflecta toate revizuirile, inclusiv toate cerințele și informațiile furnizate de terțe părți (autoritățile, subcontractori etc.);</w:t>
      </w:r>
    </w:p>
    <w:p w14:paraId="3B78C889" w14:textId="3BE35D8A"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lastRenderedPageBreak/>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punerea la dispoziția autorității contractante a tuturor informațiilor solicitate pentru a sprijini procesul de evaluare a performanței contractorului în legătură cu realizarea activităților din contract;</w:t>
      </w:r>
    </w:p>
    <w:p w14:paraId="59E8F70F"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595583">
      <w:pPr>
        <w:pStyle w:val="Frspaiere"/>
        <w:numPr>
          <w:ilvl w:val="0"/>
          <w:numId w:val="46"/>
        </w:numPr>
        <w:ind w:right="140"/>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595583">
      <w:pPr>
        <w:pStyle w:val="DefaultText"/>
        <w:tabs>
          <w:tab w:val="left" w:pos="1843"/>
          <w:tab w:val="left" w:pos="9356"/>
        </w:tabs>
        <w:ind w:right="140"/>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595583">
      <w:pPr>
        <w:pStyle w:val="DefaultText"/>
        <w:numPr>
          <w:ilvl w:val="0"/>
          <w:numId w:val="47"/>
        </w:numPr>
        <w:tabs>
          <w:tab w:val="left" w:pos="1843"/>
          <w:tab w:val="left" w:pos="9356"/>
        </w:tabs>
        <w:ind w:right="140"/>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18DE7CE0" w:rsidR="00F40E5C" w:rsidRPr="00C93836" w:rsidRDefault="00F40E5C" w:rsidP="00595583">
      <w:pPr>
        <w:pStyle w:val="DefaultText"/>
        <w:tabs>
          <w:tab w:val="left" w:pos="1843"/>
          <w:tab w:val="left" w:pos="9356"/>
        </w:tabs>
        <w:ind w:right="140"/>
        <w:jc w:val="both"/>
        <w:rPr>
          <w:rFonts w:ascii="Times New Roman" w:hAnsi="Times New Roman"/>
          <w:lang w:val="ro-RO"/>
        </w:rPr>
      </w:pPr>
      <w:bookmarkStart w:id="9"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E566F1" w:rsidRPr="00E566F1">
        <w:rPr>
          <w:rFonts w:ascii="Times New Roman" w:hAnsi="Times New Roman"/>
          <w:lang w:val="ro-RO"/>
        </w:rPr>
        <w:t>4</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7DBEB2CD" w14:textId="049E11A4" w:rsidR="001B6DF1" w:rsidRPr="00C93836" w:rsidRDefault="007D0A3C" w:rsidP="00595583">
      <w:pPr>
        <w:pStyle w:val="DefaultText"/>
        <w:numPr>
          <w:ilvl w:val="0"/>
          <w:numId w:val="38"/>
        </w:numPr>
        <w:tabs>
          <w:tab w:val="left" w:pos="1843"/>
          <w:tab w:val="left" w:pos="9356"/>
        </w:tabs>
        <w:ind w:right="140"/>
        <w:jc w:val="both"/>
        <w:rPr>
          <w:rFonts w:ascii="Times New Roman" w:hAnsi="Times New Roman"/>
          <w:lang w:val="ro-RO"/>
        </w:rPr>
      </w:pPr>
      <w:r w:rsidRPr="00C93836">
        <w:rPr>
          <w:rFonts w:ascii="Times New Roman" w:hAnsi="Times New Roman"/>
          <w:lang w:val="ro-RO"/>
        </w:rPr>
        <w:t>studiu de fezabilitate</w:t>
      </w:r>
      <w:r w:rsidR="00D91422" w:rsidRPr="00C93836">
        <w:rPr>
          <w:rFonts w:ascii="Times New Roman" w:hAnsi="Times New Roman"/>
          <w:lang w:val="ro-RO"/>
        </w:rPr>
        <w:t xml:space="preserve"> al proiectului</w:t>
      </w:r>
    </w:p>
    <w:p w14:paraId="01C70EB0" w14:textId="0DF5319A" w:rsidR="00D91422" w:rsidRPr="00C93836" w:rsidRDefault="00D91422" w:rsidP="00595583">
      <w:pPr>
        <w:pStyle w:val="DefaultText"/>
        <w:numPr>
          <w:ilvl w:val="0"/>
          <w:numId w:val="38"/>
        </w:numPr>
        <w:tabs>
          <w:tab w:val="left" w:pos="1843"/>
          <w:tab w:val="left" w:pos="9356"/>
        </w:tabs>
        <w:ind w:right="140"/>
        <w:jc w:val="both"/>
        <w:rPr>
          <w:rFonts w:ascii="Times New Roman" w:hAnsi="Times New Roman"/>
          <w:lang w:val="ro-RO"/>
        </w:rPr>
      </w:pPr>
      <w:r w:rsidRPr="00C93836">
        <w:rPr>
          <w:rFonts w:ascii="Times New Roman" w:hAnsi="Times New Roman"/>
          <w:lang w:val="ro-RO"/>
        </w:rPr>
        <w:t>indicatorii tehnico economici</w:t>
      </w:r>
    </w:p>
    <w:p w14:paraId="127C9BB1" w14:textId="516D985C" w:rsidR="00D91422" w:rsidRPr="00C93836" w:rsidRDefault="00D91422" w:rsidP="00595583">
      <w:pPr>
        <w:pStyle w:val="DefaultText"/>
        <w:numPr>
          <w:ilvl w:val="0"/>
          <w:numId w:val="38"/>
        </w:numPr>
        <w:tabs>
          <w:tab w:val="left" w:pos="1843"/>
          <w:tab w:val="left" w:pos="9356"/>
        </w:tabs>
        <w:ind w:right="140"/>
        <w:jc w:val="both"/>
        <w:rPr>
          <w:rFonts w:ascii="Times New Roman" w:hAnsi="Times New Roman"/>
          <w:lang w:val="ro-RO"/>
        </w:rPr>
      </w:pPr>
      <w:r w:rsidRPr="00C93836">
        <w:rPr>
          <w:rFonts w:ascii="Times New Roman" w:hAnsi="Times New Roman"/>
          <w:lang w:val="ro-RO"/>
        </w:rPr>
        <w:t>devizul general al obiectivului de investiții</w:t>
      </w:r>
    </w:p>
    <w:p w14:paraId="0C06C0D8" w14:textId="0766BC77" w:rsidR="00C93836" w:rsidRDefault="00C93836" w:rsidP="00595583">
      <w:pPr>
        <w:pStyle w:val="DefaultText"/>
        <w:tabs>
          <w:tab w:val="left" w:pos="0"/>
        </w:tabs>
        <w:ind w:right="140"/>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B36A1" w:rsidRPr="00DB36A1">
        <w:rPr>
          <w:rFonts w:ascii="Times New Roman" w:hAnsi="Times New Roman"/>
        </w:rPr>
        <w:t>documentațiile necesare obținerii Certificatului de Urbanism, avizelor necesare obținerii autorizației de construire - în atâtea exemplare câte avize sunt necesar a fi obținute (câte două exemplare în format tipărit și în format digital pentru fiecare aviz în parte);</w:t>
      </w:r>
    </w:p>
    <w:p w14:paraId="760C324B" w14:textId="21E6C055" w:rsidR="00D91422" w:rsidRPr="00C93836" w:rsidRDefault="00C93836" w:rsidP="00595583">
      <w:pPr>
        <w:pStyle w:val="DefaultText"/>
        <w:tabs>
          <w:tab w:val="left" w:pos="0"/>
        </w:tabs>
        <w:ind w:right="140"/>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9"/>
    </w:p>
    <w:p w14:paraId="50AC03DC" w14:textId="7665E7E3" w:rsidR="00746CF1" w:rsidRPr="00493D23" w:rsidRDefault="00CE51BD"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 xml:space="preserve">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w:t>
      </w:r>
      <w:r w:rsidR="00746CF1" w:rsidRPr="00493D23">
        <w:rPr>
          <w:rFonts w:ascii="Times New Roman" w:hAnsi="Times New Roman"/>
          <w:lang w:val="ro-RO"/>
        </w:rPr>
        <w:lastRenderedPageBreak/>
        <w:t>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595583">
      <w:pPr>
        <w:pStyle w:val="DefaultText"/>
        <w:tabs>
          <w:tab w:val="left" w:pos="9356"/>
        </w:tabs>
        <w:ind w:right="140"/>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595583">
      <w:pPr>
        <w:pStyle w:val="DefaultText"/>
        <w:tabs>
          <w:tab w:val="left" w:pos="9356"/>
        </w:tabs>
        <w:ind w:right="140"/>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595583">
      <w:pPr>
        <w:pStyle w:val="DefaultText"/>
        <w:tabs>
          <w:tab w:val="left" w:pos="9356"/>
        </w:tabs>
        <w:ind w:right="140"/>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595583">
      <w:pPr>
        <w:pStyle w:val="DefaultText"/>
        <w:tabs>
          <w:tab w:val="left" w:pos="9356"/>
        </w:tabs>
        <w:ind w:right="140"/>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w:t>
      </w:r>
      <w:r w:rsidRPr="00493D23">
        <w:rPr>
          <w:rFonts w:ascii="Times New Roman" w:hAnsi="Times New Roman"/>
          <w:lang w:val="ro-RO"/>
        </w:rPr>
        <w:lastRenderedPageBreak/>
        <w:t xml:space="preserve">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5515D87"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E24F66"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w:t>
      </w:r>
      <w:r w:rsidR="00DB36A1">
        <w:rPr>
          <w:rFonts w:ascii="Times New Roman" w:hAnsi="Times New Roman"/>
          <w:lang w:val="ro-RO"/>
        </w:rPr>
        <w:t xml:space="preserve">i </w:t>
      </w:r>
      <w:r w:rsidRPr="00493D23">
        <w:rPr>
          <w:rFonts w:ascii="Times New Roman" w:hAnsi="Times New Roman"/>
          <w:lang w:val="ro-RO"/>
        </w:rPr>
        <w:t>un preaviz, notificare sau îndeplinire a vreunei alte condiții și fără să fie necesară intervenția instanței judecătorești sau arbitrale.</w:t>
      </w:r>
    </w:p>
    <w:p w14:paraId="1DD9B4F6" w14:textId="0A27444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2AC47EC7" w14:textId="50FB1B08" w:rsidR="00152A5A" w:rsidRDefault="002E5EAD" w:rsidP="00595583">
      <w:pPr>
        <w:pStyle w:val="DefaultText"/>
        <w:tabs>
          <w:tab w:val="left" w:pos="9356"/>
        </w:tabs>
        <w:ind w:right="140"/>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733418E1" w14:textId="77777777" w:rsidR="00152A5A" w:rsidRDefault="00152A5A" w:rsidP="00595583">
      <w:pPr>
        <w:pStyle w:val="DefaultText"/>
        <w:tabs>
          <w:tab w:val="left" w:pos="9356"/>
        </w:tabs>
        <w:ind w:right="140"/>
        <w:jc w:val="both"/>
        <w:rPr>
          <w:rFonts w:ascii="Times New Roman" w:hAnsi="Times New Roman"/>
          <w:lang w:val="ro-RO"/>
        </w:rPr>
      </w:pPr>
    </w:p>
    <w:p w14:paraId="4FF036A7" w14:textId="4F405CC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433DE67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r w:rsidR="0078477A">
        <w:rPr>
          <w:rFonts w:ascii="Times New Roman" w:hAnsi="Times New Roman"/>
          <w:lang w:val="ro-RO"/>
        </w:rPr>
        <w:t>r</w:t>
      </w:r>
      <w:r w:rsidRPr="00493D23">
        <w:rPr>
          <w:rFonts w:ascii="Times New Roman" w:hAnsi="Times New Roman"/>
          <w:lang w:val="ro-RO"/>
        </w:rPr>
        <w:t>.</w:t>
      </w:r>
    </w:p>
    <w:p w14:paraId="7F75320C" w14:textId="6309BB91"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34BB058C"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 xml:space="preserve">ontractlui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595583">
      <w:pPr>
        <w:pStyle w:val="DefaultText"/>
        <w:numPr>
          <w:ilvl w:val="0"/>
          <w:numId w:val="11"/>
        </w:numPr>
        <w:ind w:left="709" w:right="140"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35C897A"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lafon maxim nu se v</w:t>
      </w:r>
      <w:r w:rsidR="00F065AE" w:rsidRPr="00493D23">
        <w:rPr>
          <w:rFonts w:ascii="Times New Roman" w:hAnsi="Times New Roman"/>
          <w:lang w:val="ro-RO"/>
        </w:rPr>
        <w:t>-</w:t>
      </w:r>
      <w:r w:rsidRPr="00493D23">
        <w:rPr>
          <w:rFonts w:ascii="Times New Roman" w:hAnsi="Times New Roman"/>
          <w:lang w:val="ro-RO"/>
        </w:rPr>
        <w:t xml:space="preserve">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595583">
      <w:pPr>
        <w:pStyle w:val="DefaultText"/>
        <w:tabs>
          <w:tab w:val="left" w:pos="9356"/>
        </w:tabs>
        <w:ind w:right="140"/>
        <w:jc w:val="both"/>
        <w:rPr>
          <w:rFonts w:ascii="Times New Roman" w:hAnsi="Times New Roman"/>
          <w:bCs/>
          <w:lang w:val="ro-RO"/>
        </w:rPr>
      </w:pPr>
      <w:r w:rsidRPr="00493D23">
        <w:rPr>
          <w:rFonts w:ascii="Times New Roman" w:hAnsi="Times New Roman"/>
          <w:lang w:val="ro-RO"/>
        </w:rPr>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24C629AB"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78477A">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07352A24" w14:textId="26E10905" w:rsidR="00152A5A"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EB44EE1" w14:textId="77777777" w:rsidR="00152A5A" w:rsidRPr="00493D23" w:rsidRDefault="00152A5A" w:rsidP="00595583">
      <w:pPr>
        <w:pStyle w:val="DefaultText"/>
        <w:tabs>
          <w:tab w:val="left" w:pos="9356"/>
        </w:tabs>
        <w:ind w:right="140"/>
        <w:jc w:val="both"/>
        <w:rPr>
          <w:rFonts w:ascii="Times New Roman" w:hAnsi="Times New Roman"/>
          <w:lang w:val="ro-RO"/>
        </w:rPr>
      </w:pPr>
    </w:p>
    <w:p w14:paraId="58987A13" w14:textId="6D3CC03B"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10.2</w:t>
      </w:r>
      <w:r w:rsidR="0078477A">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9E31AF6" w14:textId="4642E76D" w:rsidR="007C125E" w:rsidRPr="00B11EA2" w:rsidRDefault="0078477A" w:rsidP="00595583">
      <w:pPr>
        <w:pStyle w:val="DefaultText"/>
        <w:tabs>
          <w:tab w:val="left" w:pos="9356"/>
        </w:tabs>
        <w:ind w:right="140"/>
        <w:jc w:val="both"/>
        <w:rPr>
          <w:rFonts w:ascii="Times New Roman" w:hAnsi="Times New Roman"/>
          <w:lang w:val="ro-RO"/>
        </w:rPr>
      </w:pPr>
      <w:r>
        <w:rPr>
          <w:rFonts w:ascii="Times New Roman" w:hAnsi="Times New Roman"/>
          <w:lang w:val="ro-RO"/>
        </w:rPr>
        <w:t>(</w:t>
      </w:r>
      <w:r w:rsidR="00526FBB" w:rsidRPr="00493D23">
        <w:rPr>
          <w:rFonts w:ascii="Times New Roman" w:hAnsi="Times New Roman"/>
          <w:lang w:val="ro-RO"/>
        </w:rPr>
        <w:t>3</w:t>
      </w:r>
      <w:r>
        <w:rPr>
          <w:rFonts w:ascii="Times New Roman" w:hAnsi="Times New Roman"/>
          <w:lang w:val="ro-RO"/>
        </w:rPr>
        <w:t>)</w:t>
      </w:r>
      <w:r w:rsidR="00526FBB" w:rsidRPr="00493D23">
        <w:rPr>
          <w:rFonts w:ascii="Times New Roman" w:hAnsi="Times New Roman"/>
          <w:lang w:val="ro-RO"/>
        </w:rPr>
        <w:t xml:space="preserve">.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00526FBB" w:rsidRPr="00493D23">
        <w:rPr>
          <w:rFonts w:ascii="Times New Roman" w:hAnsi="Times New Roman"/>
          <w:lang w:val="ro-RO"/>
        </w:rPr>
        <w:t xml:space="preserve">ului. </w:t>
      </w:r>
      <w:r w:rsidR="00493D23" w:rsidRPr="00493D23">
        <w:rPr>
          <w:rFonts w:ascii="Times New Roman" w:hAnsi="Times New Roman"/>
          <w:lang w:val="ro-RO"/>
        </w:rPr>
        <w:t>Î</w:t>
      </w:r>
      <w:r w:rsidR="00526FBB"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00526FBB"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00526FBB"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00526FBB"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t>11. Obligațiile achizitorului</w:t>
      </w:r>
    </w:p>
    <w:p w14:paraId="405B3B0F" w14:textId="77777777" w:rsidR="00AB221B" w:rsidRPr="00B11EA2" w:rsidRDefault="00AB221B" w:rsidP="00595583">
      <w:pPr>
        <w:pStyle w:val="DefaultText2"/>
        <w:tabs>
          <w:tab w:val="left" w:pos="1843"/>
          <w:tab w:val="left" w:pos="9356"/>
        </w:tabs>
        <w:ind w:right="140"/>
        <w:rPr>
          <w:b/>
          <w:bCs/>
          <w:szCs w:val="24"/>
          <w:lang w:val="ro-RO"/>
        </w:rPr>
      </w:pPr>
      <w:bookmarkStart w:id="10"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595583">
      <w:pPr>
        <w:tabs>
          <w:tab w:val="left" w:pos="1843"/>
          <w:tab w:val="left" w:pos="9356"/>
        </w:tabs>
        <w:spacing w:after="0" w:line="240" w:lineRule="auto"/>
        <w:ind w:right="140"/>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595583">
      <w:pPr>
        <w:pStyle w:val="DefaultText2"/>
        <w:tabs>
          <w:tab w:val="left" w:pos="1843"/>
          <w:tab w:val="left" w:pos="9356"/>
        </w:tabs>
        <w:ind w:right="140"/>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10"/>
    </w:p>
    <w:p w14:paraId="0224748C" w14:textId="3FE84AB2" w:rsidR="00AF703B" w:rsidRPr="00B11EA2" w:rsidRDefault="00AF703B" w:rsidP="00595583">
      <w:pPr>
        <w:pStyle w:val="NoSpacing1"/>
        <w:tabs>
          <w:tab w:val="left" w:pos="9356"/>
        </w:tabs>
        <w:ind w:right="140"/>
        <w:rPr>
          <w:rFonts w:ascii="Times New Roman" w:hAnsi="Times New Roman"/>
          <w:b/>
          <w:i/>
          <w:sz w:val="24"/>
          <w:szCs w:val="24"/>
          <w:lang w:val="ro-RO"/>
        </w:rPr>
      </w:pPr>
      <w:r w:rsidRPr="00F64858">
        <w:rPr>
          <w:rFonts w:ascii="Times New Roman" w:hAnsi="Times New Roman"/>
          <w:b/>
          <w:iCs/>
          <w:sz w:val="24"/>
          <w:szCs w:val="24"/>
          <w:lang w:val="ro-RO"/>
        </w:rPr>
        <w:t>12</w:t>
      </w:r>
      <w:r w:rsidRPr="00B11EA2">
        <w:rPr>
          <w:rFonts w:ascii="Times New Roman" w:hAnsi="Times New Roman"/>
          <w:b/>
          <w:i/>
          <w:sz w:val="24"/>
          <w:szCs w:val="24"/>
          <w:lang w:val="ro-RO"/>
        </w:rPr>
        <w:t xml:space="preserve">. </w:t>
      </w:r>
      <w:r w:rsidRPr="00F64858">
        <w:rPr>
          <w:rFonts w:ascii="Times New Roman" w:hAnsi="Times New Roman"/>
          <w:b/>
          <w:iCs/>
          <w:sz w:val="24"/>
          <w:szCs w:val="24"/>
          <w:lang w:val="ro-RO"/>
        </w:rPr>
        <w:t>Sancțiuni pentru neîndeplinirea culpabilă a obligațiilor</w:t>
      </w:r>
    </w:p>
    <w:p w14:paraId="4B97C8BE" w14:textId="15055884"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F64858"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F64858" w:rsidRDefault="00EB4C51"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F64858">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595583">
      <w:pPr>
        <w:spacing w:after="0" w:line="240" w:lineRule="auto"/>
        <w:ind w:right="140"/>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lastRenderedPageBreak/>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595583">
      <w:pPr>
        <w:spacing w:after="0" w:line="240" w:lineRule="auto"/>
        <w:ind w:right="14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24A29054" w14:textId="3C93F8AF" w:rsidR="00973E5C" w:rsidRDefault="00EB4C51" w:rsidP="00595583">
      <w:pPr>
        <w:pStyle w:val="NoSpacing1"/>
        <w:tabs>
          <w:tab w:val="left" w:pos="9356"/>
        </w:tabs>
        <w:ind w:right="140"/>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F64858" w:rsidRDefault="005A34E0" w:rsidP="00595583">
      <w:pPr>
        <w:widowControl w:val="0"/>
        <w:tabs>
          <w:tab w:val="left" w:pos="1843"/>
          <w:tab w:val="left" w:pos="9356"/>
        </w:tabs>
        <w:suppressAutoHyphens/>
        <w:spacing w:after="0" w:line="240" w:lineRule="auto"/>
        <w:ind w:right="140"/>
        <w:jc w:val="both"/>
        <w:rPr>
          <w:rFonts w:ascii="Times New Roman" w:eastAsia="Lucida Sans Unicode" w:hAnsi="Times New Roman"/>
          <w:b/>
          <w:bCs/>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4</w:t>
      </w:r>
      <w:r w:rsidR="0061265E" w:rsidRPr="00F64858">
        <w:rPr>
          <w:rFonts w:ascii="Times New Roman" w:eastAsia="Lucida Sans Unicode" w:hAnsi="Times New Roman"/>
          <w:b/>
          <w:iCs/>
          <w:sz w:val="24"/>
          <w:szCs w:val="24"/>
          <w:lang w:val="ro-RO" w:eastAsia="ar-SA"/>
        </w:rPr>
        <w:t>.</w:t>
      </w:r>
      <w:r w:rsidR="0061265E" w:rsidRPr="00F64858">
        <w:rPr>
          <w:rFonts w:ascii="Times New Roman" w:eastAsia="Lucida Sans Unicode" w:hAnsi="Times New Roman"/>
          <w:iCs/>
          <w:sz w:val="24"/>
          <w:szCs w:val="24"/>
          <w:lang w:val="ro-RO" w:eastAsia="ar-SA"/>
        </w:rPr>
        <w:t xml:space="preserve"> </w:t>
      </w:r>
      <w:r w:rsidR="0061265E" w:rsidRPr="00F64858">
        <w:rPr>
          <w:rFonts w:ascii="Times New Roman" w:eastAsia="Lucida Sans Unicode" w:hAnsi="Times New Roman"/>
          <w:b/>
          <w:iCs/>
          <w:sz w:val="24"/>
          <w:szCs w:val="24"/>
          <w:lang w:val="ro-RO" w:eastAsia="ar-SA"/>
        </w:rPr>
        <w:t>Începerea și prestarea serviciilor</w:t>
      </w:r>
    </w:p>
    <w:p w14:paraId="71B7770E" w14:textId="13B817B6" w:rsidR="00973E5C" w:rsidRPr="00F64858"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F64858"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1</w:t>
      </w:r>
      <w:r w:rsidR="00D81B38" w:rsidRPr="00F64858">
        <w:rPr>
          <w:rFonts w:ascii="Times New Roman" w:eastAsia="Lucida Sans Unicode" w:hAnsi="Times New Roman"/>
          <w:b/>
          <w:bCs/>
          <w:sz w:val="24"/>
          <w:szCs w:val="24"/>
          <w:lang w:val="ro-RO" w:eastAsia="ro-RO"/>
        </w:rPr>
        <w:t>5</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 xml:space="preserve">Încetarea </w:t>
      </w:r>
      <w:r w:rsidR="00D65296" w:rsidRPr="00F64858">
        <w:rPr>
          <w:rFonts w:ascii="Times New Roman" w:eastAsia="Lucida Sans Unicode" w:hAnsi="Times New Roman"/>
          <w:b/>
          <w:bCs/>
          <w:sz w:val="24"/>
          <w:szCs w:val="24"/>
          <w:lang w:val="ro-RO" w:eastAsia="ro-RO"/>
        </w:rPr>
        <w:t>și</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7C125E"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F64858" w:rsidRDefault="000B15ED" w:rsidP="00595583">
      <w:pPr>
        <w:pStyle w:val="DefaultText"/>
        <w:tabs>
          <w:tab w:val="left" w:pos="9356"/>
        </w:tabs>
        <w:ind w:right="140"/>
        <w:jc w:val="both"/>
        <w:rPr>
          <w:rFonts w:ascii="Times New Roman" w:hAnsi="Times New Roman"/>
          <w:b/>
          <w:iCs/>
          <w:lang w:val="ro-RO"/>
        </w:rPr>
      </w:pPr>
      <w:r w:rsidRPr="00F64858">
        <w:rPr>
          <w:rFonts w:ascii="Times New Roman" w:hAnsi="Times New Roman"/>
          <w:b/>
          <w:iCs/>
          <w:lang w:val="ro-RO"/>
        </w:rPr>
        <w:t>1</w:t>
      </w:r>
      <w:r w:rsidR="00D81B38" w:rsidRPr="00F64858">
        <w:rPr>
          <w:rFonts w:ascii="Times New Roman" w:hAnsi="Times New Roman"/>
          <w:b/>
          <w:iCs/>
          <w:lang w:val="ro-RO"/>
        </w:rPr>
        <w:t>6</w:t>
      </w:r>
      <w:r w:rsidRPr="00F64858">
        <w:rPr>
          <w:rFonts w:ascii="Times New Roman" w:hAnsi="Times New Roman"/>
          <w:b/>
          <w:iCs/>
          <w:lang w:val="ro-RO"/>
        </w:rPr>
        <w:t>. Subcontractanți</w:t>
      </w:r>
      <w:r w:rsidR="00243EE9" w:rsidRPr="00F64858">
        <w:rPr>
          <w:rFonts w:ascii="Times New Roman" w:hAnsi="Times New Roman"/>
          <w:b/>
          <w:iCs/>
          <w:lang w:val="ro-RO"/>
        </w:rPr>
        <w:t xml:space="preserve"> – dacă e cazul</w:t>
      </w:r>
    </w:p>
    <w:p w14:paraId="18573805" w14:textId="16C1FBDE"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.4</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595583">
      <w:pPr>
        <w:pStyle w:val="DefaultText1"/>
        <w:tabs>
          <w:tab w:val="left" w:pos="9356"/>
        </w:tabs>
        <w:ind w:right="140"/>
        <w:jc w:val="both"/>
        <w:rPr>
          <w:rFonts w:ascii="Times New Roman" w:hAnsi="Times New Roman"/>
          <w:szCs w:val="24"/>
          <w:lang w:val="ro-RO" w:eastAsia="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lastRenderedPageBreak/>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.7</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w:t>
      </w:r>
      <w:r w:rsidRPr="00B11EA2">
        <w:rPr>
          <w:rFonts w:ascii="Times New Roman" w:hAnsi="Times New Roman"/>
          <w:sz w:val="24"/>
          <w:szCs w:val="24"/>
          <w:lang w:val="ro-RO"/>
        </w:rPr>
        <w:lastRenderedPageBreak/>
        <w:t xml:space="preserve">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6B3B92D3" w14:textId="753B1BDA" w:rsidR="00973E5C" w:rsidRPr="00B11EA2" w:rsidRDefault="0022102B" w:rsidP="00595583">
      <w:pPr>
        <w:widowControl w:val="0"/>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595583">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7</w:t>
      </w:r>
      <w:r w:rsidRPr="00F64858">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50E9866B" w14:textId="775E3BC9" w:rsidR="007C125E" w:rsidRPr="007C125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r w:rsidR="00152A5A">
        <w:rPr>
          <w:rFonts w:ascii="Times New Roman" w:eastAsia="Times New Roman" w:hAnsi="Times New Roman"/>
          <w:sz w:val="24"/>
          <w:szCs w:val="24"/>
          <w:lang w:val="ro-RO" w:eastAsia="ro-RO"/>
        </w:rPr>
        <w:t>.</w:t>
      </w:r>
    </w:p>
    <w:p w14:paraId="0460430C" w14:textId="1BC970BD" w:rsidR="005F37F5" w:rsidRPr="00F64858" w:rsidRDefault="00D739A2" w:rsidP="00595583">
      <w:pPr>
        <w:tabs>
          <w:tab w:val="left" w:pos="9356"/>
        </w:tabs>
        <w:spacing w:after="0" w:line="240" w:lineRule="auto"/>
        <w:ind w:right="140"/>
        <w:jc w:val="both"/>
        <w:rPr>
          <w:rFonts w:ascii="Times New Roman" w:hAnsi="Times New Roman"/>
          <w:b/>
          <w:iCs/>
          <w:sz w:val="24"/>
          <w:szCs w:val="24"/>
          <w:lang w:val="ro-RO"/>
        </w:rPr>
      </w:pPr>
      <w:r w:rsidRPr="00F64858">
        <w:rPr>
          <w:rFonts w:ascii="Times New Roman" w:hAnsi="Times New Roman"/>
          <w:b/>
          <w:iCs/>
          <w:sz w:val="24"/>
          <w:szCs w:val="24"/>
          <w:lang w:val="ro-RO"/>
        </w:rPr>
        <w:t>1</w:t>
      </w:r>
      <w:r w:rsidR="00D81B38" w:rsidRPr="00F64858">
        <w:rPr>
          <w:rFonts w:ascii="Times New Roman" w:hAnsi="Times New Roman"/>
          <w:b/>
          <w:iCs/>
          <w:sz w:val="24"/>
          <w:szCs w:val="24"/>
          <w:lang w:val="ro-RO"/>
        </w:rPr>
        <w:t>8</w:t>
      </w:r>
      <w:r w:rsidR="005B3B20" w:rsidRPr="00F64858">
        <w:rPr>
          <w:rFonts w:ascii="Times New Roman" w:hAnsi="Times New Roman"/>
          <w:b/>
          <w:iCs/>
          <w:sz w:val="24"/>
          <w:szCs w:val="24"/>
          <w:lang w:val="ro-RO"/>
        </w:rPr>
        <w:t>. Modificarea contractului</w:t>
      </w:r>
    </w:p>
    <w:p w14:paraId="7BF8D841" w14:textId="2809B626"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595583">
      <w:pPr>
        <w:tabs>
          <w:tab w:val="left" w:pos="9356"/>
        </w:tabs>
        <w:spacing w:after="0" w:line="240" w:lineRule="auto"/>
        <w:ind w:right="140"/>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2E09CB4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B36A1">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B11EA2" w:rsidRDefault="005F37F5"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1" w:name="_Toc508106818"/>
      <w:bookmarkStart w:id="12" w:name="_Toc528686410"/>
    </w:p>
    <w:bookmarkEnd w:id="11"/>
    <w:bookmarkEnd w:id="12"/>
    <w:p w14:paraId="17D69289" w14:textId="41FCA944" w:rsidR="005B3B20" w:rsidRPr="00F64858" w:rsidRDefault="00D87CBF"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9</w:t>
      </w:r>
      <w:r w:rsidR="005B3B20" w:rsidRPr="00F64858">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7C125E" w:rsidRDefault="00D87CBF" w:rsidP="00595583">
      <w:pPr>
        <w:pStyle w:val="DefaultText2"/>
        <w:tabs>
          <w:tab w:val="left" w:pos="9356"/>
        </w:tabs>
        <w:ind w:right="140"/>
        <w:rPr>
          <w:bCs/>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F64858"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20</w:t>
      </w:r>
      <w:r w:rsidR="0061265E" w:rsidRPr="00F64858">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lastRenderedPageBreak/>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093E07F4" w:rsidR="00973E5C" w:rsidRPr="00482D44"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482D44">
        <w:rPr>
          <w:rFonts w:ascii="Times New Roman" w:eastAsia="Lucida Sans Unicode" w:hAnsi="Times New Roman"/>
          <w:sz w:val="24"/>
          <w:szCs w:val="24"/>
          <w:lang w:val="ro-RO" w:eastAsia="ar-SA"/>
        </w:rPr>
        <w:t>20</w:t>
      </w:r>
      <w:r w:rsidR="0061265E" w:rsidRPr="00482D44">
        <w:rPr>
          <w:rFonts w:ascii="Times New Roman" w:eastAsia="Lucida Sans Unicode" w:hAnsi="Times New Roman"/>
          <w:sz w:val="24"/>
          <w:szCs w:val="24"/>
          <w:lang w:val="ro-RO" w:eastAsia="ar-SA"/>
        </w:rPr>
        <w:t xml:space="preserve">.6. Dacă forța majoră acționează sau se estimează că va acționa o perioada mai mare de </w:t>
      </w:r>
      <w:r w:rsidR="00482D44" w:rsidRPr="00482D44">
        <w:rPr>
          <w:rFonts w:ascii="Times New Roman" w:eastAsia="Lucida Sans Unicode" w:hAnsi="Times New Roman"/>
          <w:sz w:val="24"/>
          <w:szCs w:val="24"/>
          <w:lang w:val="ro-RO" w:eastAsia="ar-SA"/>
        </w:rPr>
        <w:t>15 zile</w:t>
      </w:r>
      <w:r w:rsidR="0061265E" w:rsidRPr="00482D44">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482D44"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482D44">
        <w:rPr>
          <w:rFonts w:ascii="Times New Roman" w:eastAsia="Lucida Sans Unicode" w:hAnsi="Times New Roman"/>
          <w:b/>
          <w:iCs/>
          <w:sz w:val="24"/>
          <w:szCs w:val="24"/>
          <w:lang w:val="ro-RO" w:eastAsia="ar-SA"/>
        </w:rPr>
        <w:t>2</w:t>
      </w:r>
      <w:r w:rsidR="00D81B38" w:rsidRPr="00482D44">
        <w:rPr>
          <w:rFonts w:ascii="Times New Roman" w:eastAsia="Lucida Sans Unicode" w:hAnsi="Times New Roman"/>
          <w:b/>
          <w:iCs/>
          <w:sz w:val="24"/>
          <w:szCs w:val="24"/>
          <w:lang w:val="ro-RO" w:eastAsia="ar-SA"/>
        </w:rPr>
        <w:t>1</w:t>
      </w:r>
      <w:r w:rsidR="0061265E" w:rsidRPr="00482D44">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482D44">
        <w:rPr>
          <w:rFonts w:ascii="Times New Roman" w:eastAsia="Lucida Sans Unicode" w:hAnsi="Times New Roman"/>
          <w:sz w:val="24"/>
          <w:szCs w:val="24"/>
          <w:lang w:val="ro-RO" w:eastAsia="ar-SA"/>
        </w:rPr>
        <w:t>2</w:t>
      </w:r>
      <w:r w:rsidR="00D81B38" w:rsidRPr="00482D44">
        <w:rPr>
          <w:rFonts w:ascii="Times New Roman" w:eastAsia="Lucida Sans Unicode" w:hAnsi="Times New Roman"/>
          <w:sz w:val="24"/>
          <w:szCs w:val="24"/>
          <w:lang w:val="ro-RO" w:eastAsia="ar-SA"/>
        </w:rPr>
        <w:t>1</w:t>
      </w:r>
      <w:r w:rsidR="0061265E" w:rsidRPr="00482D44">
        <w:rPr>
          <w:rFonts w:ascii="Times New Roman" w:eastAsia="Lucida Sans Unicode" w:hAnsi="Times New Roman"/>
          <w:sz w:val="24"/>
          <w:szCs w:val="24"/>
          <w:lang w:val="ro-RO" w:eastAsia="ar-SA"/>
        </w:rPr>
        <w:t xml:space="preserve">.1. Achizitorul și </w:t>
      </w:r>
      <w:r w:rsidR="002E5EAD" w:rsidRPr="00482D44">
        <w:rPr>
          <w:rFonts w:ascii="Times New Roman" w:eastAsia="Lucida Sans Unicode" w:hAnsi="Times New Roman"/>
          <w:sz w:val="24"/>
          <w:szCs w:val="24"/>
          <w:lang w:val="ro-RO" w:eastAsia="ar-SA"/>
        </w:rPr>
        <w:t>contractant</w:t>
      </w:r>
      <w:r w:rsidR="0061265E" w:rsidRPr="00482D44">
        <w:rPr>
          <w:rFonts w:ascii="Times New Roman" w:eastAsia="Lucida Sans Unicode" w:hAnsi="Times New Roman"/>
          <w:sz w:val="24"/>
          <w:szCs w:val="24"/>
          <w:lang w:val="ro-RO" w:eastAsia="ar-SA"/>
        </w:rPr>
        <w:t>ul vor depune</w:t>
      </w:r>
      <w:r w:rsidR="0061265E" w:rsidRPr="00B11EA2">
        <w:rPr>
          <w:rFonts w:ascii="Times New Roman" w:eastAsia="Lucida Sans Unicode" w:hAnsi="Times New Roman"/>
          <w:sz w:val="24"/>
          <w:szCs w:val="24"/>
          <w:lang w:val="ro-RO" w:eastAsia="ar-SA"/>
        </w:rPr>
        <w:t xml:space="preserve"> toate eforturile pentru a rezolva pe cale amiabilă, prin tratative directe, orice neînțelegere sau dispută care se poate ivi între ei în cadrul sau în legătură cu îndeplinirea contractului.</w:t>
      </w:r>
    </w:p>
    <w:p w14:paraId="750A16AF" w14:textId="4BD37A4E" w:rsidR="00973E5C" w:rsidRPr="00B11EA2" w:rsidRDefault="00D739A2"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72AE3FA3" w14:textId="22508E89"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2</w:t>
      </w:r>
      <w:r w:rsidRPr="00333008">
        <w:rPr>
          <w:rFonts w:ascii="Times New Roman" w:eastAsia="Lucida Sans Unicode" w:hAnsi="Times New Roman"/>
          <w:b/>
          <w:bCs/>
          <w:sz w:val="24"/>
          <w:szCs w:val="24"/>
          <w:lang w:val="ro-RO" w:eastAsia="ar-SA"/>
        </w:rPr>
        <w:t>. Transparență</w:t>
      </w:r>
    </w:p>
    <w:p w14:paraId="21CC4BC6" w14:textId="735CB282"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 xml:space="preserve">.1.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1868EA8A" w14:textId="41732A6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3</w:t>
      </w:r>
      <w:r w:rsidRPr="00333008">
        <w:rPr>
          <w:rFonts w:ascii="Times New Roman" w:eastAsia="Lucida Sans Unicode" w:hAnsi="Times New Roman"/>
          <w:b/>
          <w:bCs/>
          <w:sz w:val="24"/>
          <w:szCs w:val="24"/>
          <w:lang w:val="ro-RO" w:eastAsia="ar-SA"/>
        </w:rPr>
        <w:t>. Confidențialitate</w:t>
      </w:r>
    </w:p>
    <w:p w14:paraId="0BFA6303" w14:textId="4DDC11F1"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.2. Executantul va considera toate documentele și informațiile care îi sunt puse la dispoziție în vederea încheierii și executării contractului drept strict confidențiale.</w:t>
      </w:r>
    </w:p>
    <w:p w14:paraId="04279F3D" w14:textId="305ECD80"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.3. Obligația de confidențialitate nu se aplică în cazul solicitărilor legale privind divulgarea unor informații venite, în format oficial, din partea anumitor autorități publice conform prevederilor legale aplicabile.</w:t>
      </w:r>
    </w:p>
    <w:p w14:paraId="7F148C05" w14:textId="1EA6DB75" w:rsidR="00333008" w:rsidRPr="00333008" w:rsidRDefault="00333008" w:rsidP="00333008">
      <w:pPr>
        <w:tabs>
          <w:tab w:val="left" w:pos="0"/>
        </w:tabs>
        <w:spacing w:after="0" w:line="240" w:lineRule="auto"/>
        <w:jc w:val="both"/>
        <w:rPr>
          <w:rFonts w:ascii="Times New Roman" w:eastAsia="Times New Roman" w:hAnsi="Times New Roman"/>
          <w:b/>
          <w:bCs/>
          <w:color w:val="000000"/>
          <w:sz w:val="24"/>
          <w:lang w:val="ro-RO" w:eastAsia="ro-RO"/>
        </w:rPr>
      </w:pPr>
      <w:r w:rsidRPr="00333008">
        <w:rPr>
          <w:rFonts w:ascii="Times New Roman" w:eastAsia="Times New Roman" w:hAnsi="Times New Roman"/>
          <w:b/>
          <w:bCs/>
          <w:color w:val="000000"/>
          <w:sz w:val="24"/>
          <w:lang w:val="ro-RO" w:eastAsia="ro-RO"/>
        </w:rPr>
        <w:t>2</w:t>
      </w:r>
      <w:r>
        <w:rPr>
          <w:rFonts w:ascii="Times New Roman" w:eastAsia="Times New Roman" w:hAnsi="Times New Roman"/>
          <w:b/>
          <w:bCs/>
          <w:color w:val="000000"/>
          <w:sz w:val="24"/>
          <w:lang w:val="ro-RO" w:eastAsia="ro-RO"/>
        </w:rPr>
        <w:t>4</w:t>
      </w:r>
      <w:r w:rsidRPr="00333008">
        <w:rPr>
          <w:rFonts w:ascii="Times New Roman" w:eastAsia="Times New Roman" w:hAnsi="Times New Roman"/>
          <w:b/>
          <w:bCs/>
          <w:color w:val="000000"/>
          <w:sz w:val="24"/>
          <w:lang w:val="ro-RO" w:eastAsia="ro-RO"/>
        </w:rPr>
        <w:t>. Protecția datelor cu caracter personal</w:t>
      </w:r>
    </w:p>
    <w:p w14:paraId="524CAA1B" w14:textId="18D18326" w:rsidR="00333008" w:rsidRP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9E611D" w14:textId="7C4A897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Pr>
          <w:rFonts w:ascii="Times New Roman" w:eastAsia="Lucida Sans Unicode" w:hAnsi="Times New Roman"/>
          <w:b/>
          <w:bCs/>
          <w:caps/>
          <w:sz w:val="24"/>
          <w:szCs w:val="24"/>
          <w:lang w:val="ro-RO" w:eastAsia="ro-RO"/>
        </w:rPr>
        <w:t>25</w:t>
      </w:r>
      <w:r w:rsidRPr="00333008">
        <w:rPr>
          <w:rFonts w:ascii="Times New Roman" w:eastAsia="Lucida Sans Unicode" w:hAnsi="Times New Roman"/>
          <w:b/>
          <w:bCs/>
          <w:caps/>
          <w:sz w:val="24"/>
          <w:szCs w:val="24"/>
          <w:lang w:val="ro-RO" w:eastAsia="ro-RO"/>
        </w:rPr>
        <w:t>. C</w:t>
      </w:r>
      <w:r w:rsidRPr="00333008">
        <w:rPr>
          <w:rFonts w:ascii="Times New Roman" w:eastAsia="Lucida Sans Unicode" w:hAnsi="Times New Roman"/>
          <w:b/>
          <w:bCs/>
          <w:sz w:val="24"/>
          <w:szCs w:val="24"/>
          <w:lang w:val="ro-RO" w:eastAsia="ro-RO"/>
        </w:rPr>
        <w:t>aracterul public al contractului</w:t>
      </w:r>
    </w:p>
    <w:p w14:paraId="7A007FB5" w14:textId="450FA2FE"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25</w:t>
      </w:r>
      <w:r w:rsidRPr="00333008">
        <w:rPr>
          <w:rFonts w:ascii="Times New Roman" w:eastAsia="Lucida Sans Unicode" w:hAnsi="Times New Roman"/>
          <w:sz w:val="24"/>
          <w:szCs w:val="24"/>
          <w:lang w:val="ro-RO" w:eastAsia="ro-RO"/>
        </w:rPr>
        <w:t>. (1) Dosarul achiziției publice are caracter de document public.</w:t>
      </w:r>
    </w:p>
    <w:p w14:paraId="00302B6F"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 xml:space="preserve">informația era cunoscută părții contractante înainte ca ea sa fi fost primită de la cealaltă parte </w:t>
      </w:r>
      <w:r w:rsidRPr="00333008">
        <w:rPr>
          <w:rFonts w:ascii="Times New Roman" w:eastAsia="Lucida Sans Unicode" w:hAnsi="Times New Roman"/>
          <w:sz w:val="24"/>
          <w:szCs w:val="24"/>
          <w:lang w:val="ro-RO" w:eastAsia="ro-RO"/>
        </w:rPr>
        <w:lastRenderedPageBreak/>
        <w:t>contractantă;</w:t>
      </w:r>
    </w:p>
    <w:p w14:paraId="1A090AFF"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partea contractantă a fost obligată în mod legal să dezvăluie informația.</w:t>
      </w:r>
    </w:p>
    <w:p w14:paraId="35BCF3C1" w14:textId="44C6E719" w:rsidR="0061265E" w:rsidRPr="00F64858" w:rsidRDefault="0061265E"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2</w:t>
      </w:r>
      <w:r w:rsidR="00333008">
        <w:rPr>
          <w:rFonts w:ascii="Times New Roman" w:eastAsia="Lucida Sans Unicode" w:hAnsi="Times New Roman"/>
          <w:b/>
          <w:bCs/>
          <w:sz w:val="24"/>
          <w:szCs w:val="24"/>
          <w:lang w:val="ro-RO" w:eastAsia="ro-RO"/>
        </w:rPr>
        <w:t>6</w:t>
      </w:r>
      <w:r w:rsidRPr="00F64858">
        <w:rPr>
          <w:rFonts w:ascii="Times New Roman" w:eastAsia="Lucida Sans Unicode" w:hAnsi="Times New Roman"/>
          <w:b/>
          <w:bCs/>
          <w:sz w:val="24"/>
          <w:szCs w:val="24"/>
          <w:lang w:val="ro-RO" w:eastAsia="ro-RO"/>
        </w:rPr>
        <w:t>. Comunicări</w:t>
      </w:r>
    </w:p>
    <w:p w14:paraId="18BB2D6A" w14:textId="179D907F" w:rsidR="00CC738E" w:rsidRDefault="001F5879"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333008">
        <w:rPr>
          <w:rFonts w:ascii="Times New Roman" w:hAnsi="Times New Roman"/>
          <w:sz w:val="24"/>
          <w:szCs w:val="24"/>
          <w:lang w:val="ro-RO" w:eastAsia="ro-RO"/>
        </w:rPr>
        <w:t>6</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7B8FBF64" w:rsidR="0072700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333008">
        <w:rPr>
          <w:rFonts w:ascii="Times New Roman" w:eastAsia="Times New Roman" w:hAnsi="Times New Roman"/>
          <w:sz w:val="24"/>
          <w:szCs w:val="24"/>
          <w:lang w:val="ro-RO" w:eastAsia="ro-RO"/>
        </w:rPr>
        <w:t>6</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678C1617" w14:textId="1D3FBDE1" w:rsidR="00333008" w:rsidRPr="00333008" w:rsidRDefault="00333008"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333008">
        <w:rPr>
          <w:rStyle w:val="ln2tpunct"/>
          <w:rFonts w:ascii="Times New Roman" w:eastAsia="Times New Roman" w:hAnsi="Times New Roman"/>
          <w:b/>
          <w:bCs/>
          <w:sz w:val="24"/>
          <w:szCs w:val="24"/>
          <w:lang w:val="ro-RO" w:eastAsia="ro-RO"/>
        </w:rPr>
        <w:t>2</w:t>
      </w:r>
      <w:r>
        <w:rPr>
          <w:rStyle w:val="ln2tpunct"/>
          <w:rFonts w:ascii="Times New Roman" w:eastAsia="Times New Roman" w:hAnsi="Times New Roman"/>
          <w:b/>
          <w:bCs/>
          <w:sz w:val="24"/>
          <w:szCs w:val="24"/>
          <w:lang w:val="ro-RO" w:eastAsia="ro-RO"/>
        </w:rPr>
        <w:t>7</w:t>
      </w:r>
      <w:r w:rsidRPr="00333008">
        <w:rPr>
          <w:rStyle w:val="ln2tpunct"/>
          <w:rFonts w:ascii="Times New Roman" w:eastAsia="Times New Roman" w:hAnsi="Times New Roman"/>
          <w:b/>
          <w:bCs/>
          <w:sz w:val="24"/>
          <w:szCs w:val="24"/>
          <w:lang w:val="ro-RO" w:eastAsia="ro-RO"/>
        </w:rPr>
        <w:t>. Limbă care guvernează contractul</w:t>
      </w:r>
    </w:p>
    <w:p w14:paraId="3F6303DD" w14:textId="0438604D" w:rsidR="00333008" w:rsidRPr="007C125E" w:rsidRDefault="00333008"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333008">
        <w:rPr>
          <w:rStyle w:val="ln2tpunct"/>
          <w:rFonts w:ascii="Times New Roman" w:eastAsia="Times New Roman" w:hAnsi="Times New Roman"/>
          <w:sz w:val="24"/>
          <w:szCs w:val="24"/>
          <w:lang w:val="ro-RO" w:eastAsia="ro-RO"/>
        </w:rPr>
        <w:t>Limba care guvernează contractul este limba română.</w:t>
      </w:r>
    </w:p>
    <w:p w14:paraId="179B0171" w14:textId="6ABB445F" w:rsidR="00793ED4" w:rsidRPr="00B11EA2" w:rsidRDefault="00793ED4" w:rsidP="00595583">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333008">
        <w:rPr>
          <w:rStyle w:val="ln2tpunct"/>
          <w:rFonts w:ascii="Times New Roman" w:hAnsi="Times New Roman"/>
          <w:b/>
          <w:bCs/>
          <w:sz w:val="24"/>
          <w:szCs w:val="24"/>
          <w:lang w:val="ro-RO"/>
        </w:rPr>
        <w:t>8</w:t>
      </w:r>
      <w:r w:rsidRPr="00B11EA2">
        <w:rPr>
          <w:rStyle w:val="ln2tpunct"/>
          <w:rFonts w:ascii="Times New Roman" w:hAnsi="Times New Roman"/>
          <w:b/>
          <w:bCs/>
          <w:sz w:val="24"/>
          <w:szCs w:val="24"/>
          <w:lang w:val="ro-RO"/>
        </w:rPr>
        <w:t>. Legea aplicabilă contractului</w:t>
      </w:r>
    </w:p>
    <w:p w14:paraId="30931A81" w14:textId="48EF5120" w:rsidR="004C3CD9" w:rsidRPr="00B11EA2" w:rsidRDefault="00793ED4" w:rsidP="00595583">
      <w:pPr>
        <w:pStyle w:val="DefaultText"/>
        <w:tabs>
          <w:tab w:val="left" w:pos="1843"/>
          <w:tab w:val="left" w:pos="9356"/>
        </w:tabs>
        <w:ind w:right="140"/>
        <w:jc w:val="both"/>
        <w:rPr>
          <w:rFonts w:ascii="Times New Roman" w:hAnsi="Times New Roman"/>
          <w:lang w:val="ro-RO"/>
        </w:rPr>
      </w:pPr>
      <w:r w:rsidRPr="00B11EA2">
        <w:rPr>
          <w:rStyle w:val="ln2punct1"/>
          <w:rFonts w:ascii="Times New Roman" w:hAnsi="Times New Roman"/>
          <w:b w:val="0"/>
          <w:bCs w:val="0"/>
          <w:color w:val="auto"/>
          <w:lang w:val="ro-RO"/>
        </w:rPr>
        <w:t>2</w:t>
      </w:r>
      <w:r w:rsidR="00333008">
        <w:rPr>
          <w:rStyle w:val="ln2punct1"/>
          <w:rFonts w:ascii="Times New Roman" w:hAnsi="Times New Roman"/>
          <w:b w:val="0"/>
          <w:bCs w:val="0"/>
          <w:color w:val="auto"/>
          <w:lang w:val="ro-RO"/>
        </w:rPr>
        <w:t>8</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595583">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5BA3C182" w14:textId="18B860B8" w:rsidR="00C217F5" w:rsidRPr="00B11EA2" w:rsidRDefault="00D65296" w:rsidP="00595583">
      <w:pPr>
        <w:tabs>
          <w:tab w:val="left" w:pos="0"/>
          <w:tab w:val="left" w:pos="9356"/>
        </w:tabs>
        <w:spacing w:after="0" w:line="240" w:lineRule="auto"/>
        <w:ind w:right="140"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0DA9BF4F" w14:textId="77777777" w:rsidR="00D65296" w:rsidRPr="00B11EA2" w:rsidRDefault="00D65296" w:rsidP="00595583">
      <w:pPr>
        <w:tabs>
          <w:tab w:val="num" w:pos="720"/>
          <w:tab w:val="left" w:pos="1843"/>
          <w:tab w:val="left" w:pos="9356"/>
          <w:tab w:val="left" w:pos="9900"/>
        </w:tabs>
        <w:spacing w:after="0" w:line="240" w:lineRule="auto"/>
        <w:ind w:right="140"/>
        <w:jc w:val="both"/>
        <w:rPr>
          <w:rFonts w:ascii="Times New Roman" w:hAnsi="Times New Roman"/>
          <w:sz w:val="24"/>
          <w:szCs w:val="24"/>
          <w:lang w:val="ro-RO"/>
        </w:rPr>
      </w:pPr>
    </w:p>
    <w:p w14:paraId="5FF7479F" w14:textId="77777777" w:rsidR="00595583" w:rsidRDefault="00595583" w:rsidP="00595583">
      <w:pPr>
        <w:tabs>
          <w:tab w:val="left" w:pos="0"/>
          <w:tab w:val="left" w:pos="9356"/>
        </w:tabs>
        <w:spacing w:after="0" w:line="240" w:lineRule="auto"/>
        <w:ind w:right="140" w:firstLine="567"/>
        <w:jc w:val="both"/>
        <w:rPr>
          <w:rFonts w:ascii="Times New Roman" w:hAnsi="Times New Roman"/>
          <w:sz w:val="24"/>
          <w:szCs w:val="24"/>
          <w:lang w:val="ro-RO"/>
        </w:rPr>
      </w:pPr>
    </w:p>
    <w:p w14:paraId="2C8392D4" w14:textId="29EA9251" w:rsidR="00595583" w:rsidRPr="00CD4136" w:rsidRDefault="00595583" w:rsidP="00595583">
      <w:pPr>
        <w:spacing w:after="160" w:line="240" w:lineRule="auto"/>
        <w:ind w:right="140"/>
        <w:jc w:val="both"/>
        <w:rPr>
          <w:rFonts w:ascii="Times New Roman" w:eastAsia="Times New Roman" w:hAnsi="Times New Roman"/>
          <w:b/>
          <w:sz w:val="24"/>
          <w:szCs w:val="24"/>
          <w:lang w:val="ro-RO"/>
        </w:rPr>
      </w:pPr>
      <w:r>
        <w:rPr>
          <w:rFonts w:ascii="Times New Roman" w:eastAsia="Times New Roman" w:hAnsi="Times New Roman"/>
          <w:b/>
          <w:sz w:val="24"/>
          <w:szCs w:val="24"/>
          <w:lang w:val="ro-RO"/>
        </w:rPr>
        <w:t xml:space="preserve">                 </w:t>
      </w:r>
      <w:r w:rsidRPr="00CD4136">
        <w:rPr>
          <w:rFonts w:ascii="Times New Roman" w:eastAsia="Times New Roman" w:hAnsi="Times New Roman"/>
          <w:b/>
          <w:sz w:val="24"/>
          <w:szCs w:val="24"/>
          <w:lang w:val="ro-RO"/>
        </w:rPr>
        <w:t>Achizitor,</w:t>
      </w:r>
      <w:r w:rsidRPr="00CD4136">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Contractant</w:t>
      </w:r>
      <w:r w:rsidRPr="00CD4136">
        <w:rPr>
          <w:rFonts w:ascii="Times New Roman" w:eastAsia="Times New Roman" w:hAnsi="Times New Roman"/>
          <w:b/>
          <w:sz w:val="24"/>
          <w:szCs w:val="24"/>
          <w:lang w:val="ro-RO"/>
        </w:rPr>
        <w:t xml:space="preserve">,                                                 </w:t>
      </w:r>
    </w:p>
    <w:p w14:paraId="231E73CB" w14:textId="77777777" w:rsidR="00595583" w:rsidRPr="00CD4136" w:rsidRDefault="00595583" w:rsidP="00595583">
      <w:pPr>
        <w:spacing w:after="0" w:line="240" w:lineRule="auto"/>
        <w:ind w:right="140"/>
        <w:jc w:val="both"/>
        <w:rPr>
          <w:rFonts w:ascii="Times New Roman" w:eastAsia="Times New Roman" w:hAnsi="Times New Roman"/>
          <w:b/>
          <w:sz w:val="24"/>
          <w:szCs w:val="24"/>
          <w:lang w:val="ro-RO"/>
        </w:rPr>
      </w:pPr>
    </w:p>
    <w:p w14:paraId="624CE698" w14:textId="77777777" w:rsidR="00595583" w:rsidRPr="00CD4136" w:rsidRDefault="00595583" w:rsidP="00595583">
      <w:pPr>
        <w:spacing w:after="0" w:line="240" w:lineRule="auto"/>
        <w:ind w:right="140"/>
        <w:rPr>
          <w:rFonts w:ascii="Times New Roman" w:eastAsia="Times New Roman" w:hAnsi="Times New Roman"/>
          <w:b/>
          <w:bCs/>
          <w:sz w:val="24"/>
          <w:szCs w:val="24"/>
          <w:lang w:val="ro-RO"/>
        </w:rPr>
      </w:pPr>
    </w:p>
    <w:p w14:paraId="3B3749BC" w14:textId="77777777" w:rsidR="00595583" w:rsidRPr="00B11EA2" w:rsidRDefault="00595583" w:rsidP="00595583">
      <w:pPr>
        <w:tabs>
          <w:tab w:val="left" w:pos="0"/>
          <w:tab w:val="left" w:pos="9356"/>
        </w:tabs>
        <w:spacing w:after="0" w:line="240" w:lineRule="auto"/>
        <w:ind w:right="140" w:firstLine="567"/>
        <w:jc w:val="both"/>
        <w:rPr>
          <w:rFonts w:ascii="Times New Roman" w:hAnsi="Times New Roman"/>
          <w:sz w:val="24"/>
          <w:szCs w:val="24"/>
          <w:lang w:val="ro-RO"/>
        </w:rPr>
      </w:pPr>
    </w:p>
    <w:p w14:paraId="4B3070D2" w14:textId="07591A36" w:rsidR="00941562" w:rsidRDefault="00941562" w:rsidP="00595583">
      <w:pPr>
        <w:tabs>
          <w:tab w:val="left" w:pos="8640"/>
        </w:tabs>
        <w:spacing w:after="0" w:line="240" w:lineRule="auto"/>
        <w:ind w:right="140"/>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434B0" w14:textId="77777777" w:rsidR="000A07B6" w:rsidRDefault="000A07B6" w:rsidP="003304B1">
      <w:pPr>
        <w:spacing w:after="0" w:line="240" w:lineRule="auto"/>
      </w:pPr>
      <w:r>
        <w:separator/>
      </w:r>
    </w:p>
  </w:endnote>
  <w:endnote w:type="continuationSeparator" w:id="0">
    <w:p w14:paraId="35F20AC4" w14:textId="77777777" w:rsidR="000A07B6" w:rsidRDefault="000A07B6"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7F97" w14:textId="77777777" w:rsidR="000A07B6" w:rsidRDefault="000A07B6" w:rsidP="003304B1">
      <w:pPr>
        <w:spacing w:after="0" w:line="240" w:lineRule="auto"/>
      </w:pPr>
      <w:r>
        <w:separator/>
      </w:r>
    </w:p>
  </w:footnote>
  <w:footnote w:type="continuationSeparator" w:id="0">
    <w:p w14:paraId="676D1CC0" w14:textId="77777777" w:rsidR="000A07B6" w:rsidRDefault="000A07B6"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8"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4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0"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2"/>
  </w:num>
  <w:num w:numId="3" w16cid:durableId="646781823">
    <w:abstractNumId w:val="9"/>
  </w:num>
  <w:num w:numId="4" w16cid:durableId="1897006411">
    <w:abstractNumId w:val="34"/>
  </w:num>
  <w:num w:numId="5" w16cid:durableId="801658919">
    <w:abstractNumId w:val="37"/>
  </w:num>
  <w:num w:numId="6" w16cid:durableId="752362953">
    <w:abstractNumId w:val="51"/>
  </w:num>
  <w:num w:numId="7" w16cid:durableId="770667197">
    <w:abstractNumId w:val="22"/>
  </w:num>
  <w:num w:numId="8" w16cid:durableId="92866794">
    <w:abstractNumId w:val="30"/>
  </w:num>
  <w:num w:numId="9" w16cid:durableId="341397742">
    <w:abstractNumId w:val="31"/>
  </w:num>
  <w:num w:numId="10" w16cid:durableId="1142111414">
    <w:abstractNumId w:val="44"/>
  </w:num>
  <w:num w:numId="11" w16cid:durableId="160589858">
    <w:abstractNumId w:val="32"/>
  </w:num>
  <w:num w:numId="12" w16cid:durableId="345447703">
    <w:abstractNumId w:val="41"/>
  </w:num>
  <w:num w:numId="13" w16cid:durableId="1894464853">
    <w:abstractNumId w:val="38"/>
  </w:num>
  <w:num w:numId="14" w16cid:durableId="1077168491">
    <w:abstractNumId w:val="45"/>
  </w:num>
  <w:num w:numId="15" w16cid:durableId="1837531030">
    <w:abstractNumId w:val="36"/>
  </w:num>
  <w:num w:numId="16" w16cid:durableId="1376807146">
    <w:abstractNumId w:val="19"/>
  </w:num>
  <w:num w:numId="17" w16cid:durableId="160052969">
    <w:abstractNumId w:val="10"/>
  </w:num>
  <w:num w:numId="18" w16cid:durableId="723257111">
    <w:abstractNumId w:val="29"/>
  </w:num>
  <w:num w:numId="19" w16cid:durableId="1175657155">
    <w:abstractNumId w:val="16"/>
  </w:num>
  <w:num w:numId="20" w16cid:durableId="1709063850">
    <w:abstractNumId w:val="6"/>
  </w:num>
  <w:num w:numId="21" w16cid:durableId="2101944039">
    <w:abstractNumId w:val="47"/>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49"/>
  </w:num>
  <w:num w:numId="31" w16cid:durableId="2023775478">
    <w:abstractNumId w:val="13"/>
  </w:num>
  <w:num w:numId="32" w16cid:durableId="1885213535">
    <w:abstractNumId w:val="28"/>
  </w:num>
  <w:num w:numId="33" w16cid:durableId="1436317496">
    <w:abstractNumId w:val="46"/>
  </w:num>
  <w:num w:numId="34" w16cid:durableId="1086533283">
    <w:abstractNumId w:val="40"/>
  </w:num>
  <w:num w:numId="35" w16cid:durableId="818304540">
    <w:abstractNumId w:val="14"/>
  </w:num>
  <w:num w:numId="36" w16cid:durableId="1721903409">
    <w:abstractNumId w:val="50"/>
  </w:num>
  <w:num w:numId="37" w16cid:durableId="1595867243">
    <w:abstractNumId w:val="15"/>
  </w:num>
  <w:num w:numId="38" w16cid:durableId="1297832552">
    <w:abstractNumId w:val="8"/>
  </w:num>
  <w:num w:numId="39" w16cid:durableId="402603464">
    <w:abstractNumId w:val="39"/>
  </w:num>
  <w:num w:numId="40" w16cid:durableId="1322537220">
    <w:abstractNumId w:val="26"/>
  </w:num>
  <w:num w:numId="41" w16cid:durableId="2049721977">
    <w:abstractNumId w:val="33"/>
  </w:num>
  <w:num w:numId="42" w16cid:durableId="2105880423">
    <w:abstractNumId w:val="43"/>
  </w:num>
  <w:num w:numId="43" w16cid:durableId="235945348">
    <w:abstractNumId w:val="12"/>
  </w:num>
  <w:num w:numId="44" w16cid:durableId="1908608112">
    <w:abstractNumId w:val="27"/>
  </w:num>
  <w:num w:numId="45" w16cid:durableId="425925857">
    <w:abstractNumId w:val="48"/>
  </w:num>
  <w:num w:numId="46" w16cid:durableId="2060350894">
    <w:abstractNumId w:val="18"/>
  </w:num>
  <w:num w:numId="47" w16cid:durableId="1845776897">
    <w:abstractNumId w:val="23"/>
  </w:num>
  <w:num w:numId="48" w16cid:durableId="2040352720">
    <w:abstractNumId w:val="35"/>
  </w:num>
  <w:num w:numId="49" w16cid:durableId="42935279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07B6"/>
    <w:rsid w:val="000A1240"/>
    <w:rsid w:val="000B15ED"/>
    <w:rsid w:val="000B184C"/>
    <w:rsid w:val="000B488D"/>
    <w:rsid w:val="000B71AD"/>
    <w:rsid w:val="000B7524"/>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2A5A"/>
    <w:rsid w:val="001549A7"/>
    <w:rsid w:val="001671C7"/>
    <w:rsid w:val="00170B08"/>
    <w:rsid w:val="00173D00"/>
    <w:rsid w:val="00174ED4"/>
    <w:rsid w:val="00176046"/>
    <w:rsid w:val="00176C18"/>
    <w:rsid w:val="00176C40"/>
    <w:rsid w:val="00181B97"/>
    <w:rsid w:val="00193AD4"/>
    <w:rsid w:val="00194BF7"/>
    <w:rsid w:val="00197C18"/>
    <w:rsid w:val="001A467E"/>
    <w:rsid w:val="001A5E8F"/>
    <w:rsid w:val="001A7FA2"/>
    <w:rsid w:val="001B27FB"/>
    <w:rsid w:val="001B285A"/>
    <w:rsid w:val="001B3F18"/>
    <w:rsid w:val="001B6DF1"/>
    <w:rsid w:val="001C1A28"/>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21A78"/>
    <w:rsid w:val="00322220"/>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4B71"/>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4ED7"/>
    <w:rsid w:val="004558ED"/>
    <w:rsid w:val="00461A46"/>
    <w:rsid w:val="00462142"/>
    <w:rsid w:val="0046219A"/>
    <w:rsid w:val="00465E08"/>
    <w:rsid w:val="00470554"/>
    <w:rsid w:val="00470607"/>
    <w:rsid w:val="00482D44"/>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3C8D"/>
    <w:rsid w:val="007453C1"/>
    <w:rsid w:val="00746BE7"/>
    <w:rsid w:val="00746CF1"/>
    <w:rsid w:val="00757A41"/>
    <w:rsid w:val="00761800"/>
    <w:rsid w:val="00763D61"/>
    <w:rsid w:val="00764ACA"/>
    <w:rsid w:val="007656A2"/>
    <w:rsid w:val="0076595E"/>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D6A74"/>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3E5C"/>
    <w:rsid w:val="0097473F"/>
    <w:rsid w:val="00976207"/>
    <w:rsid w:val="009765BA"/>
    <w:rsid w:val="00976EF1"/>
    <w:rsid w:val="00982C0F"/>
    <w:rsid w:val="00990773"/>
    <w:rsid w:val="00991CE4"/>
    <w:rsid w:val="00994672"/>
    <w:rsid w:val="00996BB9"/>
    <w:rsid w:val="009C3D0C"/>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C028B"/>
    <w:rsid w:val="00AD0191"/>
    <w:rsid w:val="00AD1C86"/>
    <w:rsid w:val="00AD4432"/>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CDD"/>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3EA"/>
    <w:rsid w:val="00BE272E"/>
    <w:rsid w:val="00BE6290"/>
    <w:rsid w:val="00BF01B4"/>
    <w:rsid w:val="00BF01B6"/>
    <w:rsid w:val="00BF01C5"/>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37E08"/>
    <w:rsid w:val="00E422C7"/>
    <w:rsid w:val="00E42E9D"/>
    <w:rsid w:val="00E44A2E"/>
    <w:rsid w:val="00E45A8C"/>
    <w:rsid w:val="00E51BAA"/>
    <w:rsid w:val="00E54119"/>
    <w:rsid w:val="00E54926"/>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6286"/>
    <w:rsid w:val="00F70EF8"/>
    <w:rsid w:val="00F70F81"/>
    <w:rsid w:val="00F73424"/>
    <w:rsid w:val="00F753F7"/>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14</Pages>
  <Words>8396</Words>
  <Characters>48698</Characters>
  <Application>Microsoft Office Word</Application>
  <DocSecurity>0</DocSecurity>
  <Lines>405</Lines>
  <Paragraphs>113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33</cp:revision>
  <cp:lastPrinted>2023-05-31T11:06:00Z</cp:lastPrinted>
  <dcterms:created xsi:type="dcterms:W3CDTF">2023-04-10T13:20:00Z</dcterms:created>
  <dcterms:modified xsi:type="dcterms:W3CDTF">2023-12-15T09:21:00Z</dcterms:modified>
</cp:coreProperties>
</file>